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6EE" w:rsidRDefault="00BD66C8" w:rsidP="002156EE">
      <w:pPr>
        <w:pStyle w:val="3"/>
        <w:rPr>
          <w:lang w:val="ru-RU"/>
        </w:rPr>
      </w:pPr>
      <w:r>
        <w:rPr>
          <w:lang w:val="ru-RU"/>
        </w:rPr>
        <w:t>Третий тур олимпиады для 7-8</w:t>
      </w:r>
      <w:r w:rsidR="002156EE">
        <w:rPr>
          <w:lang w:val="ru-RU"/>
        </w:rPr>
        <w:t xml:space="preserve"> классов</w:t>
      </w:r>
    </w:p>
    <w:p w:rsidR="002156EE" w:rsidRDefault="002156EE" w:rsidP="002156EE">
      <w:pPr>
        <w:jc w:val="both"/>
      </w:pPr>
    </w:p>
    <w:p w:rsidR="002156EE" w:rsidRPr="004632EC" w:rsidRDefault="002156EE" w:rsidP="002156EE">
      <w:pPr>
        <w:jc w:val="both"/>
        <w:rPr>
          <w:rFonts w:ascii="Times New Roman" w:hAnsi="Times New Roman"/>
          <w:sz w:val="24"/>
          <w:szCs w:val="24"/>
        </w:rPr>
      </w:pPr>
      <w:r w:rsidRPr="004632EC">
        <w:rPr>
          <w:rFonts w:ascii="Times New Roman" w:hAnsi="Times New Roman"/>
          <w:sz w:val="24"/>
          <w:szCs w:val="24"/>
        </w:rPr>
        <w:t xml:space="preserve">Предпочтительная форма оформления работы – создание одного файла с решениями всех заданий, которые вы выполните (в том числе можно создать один файл из рукописных сканов работ). В этом случае за работу </w:t>
      </w:r>
      <w:r w:rsidRPr="004632EC">
        <w:rPr>
          <w:rFonts w:ascii="Times New Roman" w:hAnsi="Times New Roman"/>
          <w:b/>
          <w:sz w:val="24"/>
          <w:szCs w:val="24"/>
        </w:rPr>
        <w:t>начисляется один дополнительный балл</w:t>
      </w:r>
      <w:r w:rsidRPr="004632EC">
        <w:rPr>
          <w:rFonts w:ascii="Times New Roman" w:hAnsi="Times New Roman"/>
          <w:sz w:val="24"/>
          <w:szCs w:val="24"/>
        </w:rPr>
        <w:t>. Если, дополнительно, все решения, включая формулы, таблицы</w:t>
      </w:r>
      <w:r w:rsidR="007262E7">
        <w:rPr>
          <w:rFonts w:ascii="Times New Roman" w:hAnsi="Times New Roman"/>
          <w:sz w:val="24"/>
          <w:szCs w:val="24"/>
        </w:rPr>
        <w:t>, рисунки</w:t>
      </w:r>
      <w:r w:rsidRPr="004632EC">
        <w:rPr>
          <w:rFonts w:ascii="Times New Roman" w:hAnsi="Times New Roman"/>
          <w:sz w:val="24"/>
          <w:szCs w:val="24"/>
        </w:rPr>
        <w:t xml:space="preserve"> и другие</w:t>
      </w:r>
      <w:r w:rsidR="008E707F">
        <w:rPr>
          <w:rFonts w:ascii="Times New Roman" w:hAnsi="Times New Roman"/>
          <w:sz w:val="24"/>
          <w:szCs w:val="24"/>
        </w:rPr>
        <w:t>,</w:t>
      </w:r>
      <w:r w:rsidRPr="004632EC">
        <w:rPr>
          <w:rFonts w:ascii="Times New Roman" w:hAnsi="Times New Roman"/>
          <w:sz w:val="24"/>
          <w:szCs w:val="24"/>
        </w:rPr>
        <w:t xml:space="preserve"> необходимые для иллюстрации решения элементы, набраны в текстовом редакторе (процессоре), то </w:t>
      </w:r>
      <w:r w:rsidRPr="004632EC">
        <w:rPr>
          <w:rFonts w:ascii="Times New Roman" w:hAnsi="Times New Roman"/>
          <w:b/>
          <w:sz w:val="24"/>
          <w:szCs w:val="24"/>
        </w:rPr>
        <w:t>начисляется еще один балл</w:t>
      </w:r>
      <w:r w:rsidRPr="004632EC">
        <w:rPr>
          <w:rFonts w:ascii="Times New Roman" w:hAnsi="Times New Roman"/>
          <w:sz w:val="24"/>
          <w:szCs w:val="24"/>
        </w:rPr>
        <w:t xml:space="preserve">. </w:t>
      </w:r>
    </w:p>
    <w:p w:rsidR="002156EE" w:rsidRDefault="002156EE" w:rsidP="002156EE">
      <w:pPr>
        <w:jc w:val="both"/>
        <w:rPr>
          <w:rFonts w:ascii="Times New Roman" w:hAnsi="Times New Roman"/>
          <w:sz w:val="24"/>
          <w:szCs w:val="24"/>
        </w:rPr>
      </w:pPr>
      <w:r w:rsidRPr="004632EC">
        <w:rPr>
          <w:rFonts w:ascii="Times New Roman" w:hAnsi="Times New Roman"/>
          <w:sz w:val="24"/>
          <w:szCs w:val="24"/>
        </w:rPr>
        <w:t>Каждое задание само по себе вне зависимости от способа оформления оценивается из 6 баллов. В том числе баллы снимаются за недостаточную строгость обоснования</w:t>
      </w:r>
      <w:r w:rsidR="004632EC" w:rsidRPr="004632EC">
        <w:rPr>
          <w:rFonts w:ascii="Times New Roman" w:hAnsi="Times New Roman"/>
          <w:sz w:val="24"/>
          <w:szCs w:val="24"/>
        </w:rPr>
        <w:t xml:space="preserve"> даже при наличии правильного ответа</w:t>
      </w:r>
      <w:r w:rsidRPr="004632EC">
        <w:rPr>
          <w:rFonts w:ascii="Times New Roman" w:hAnsi="Times New Roman"/>
          <w:sz w:val="24"/>
          <w:szCs w:val="24"/>
        </w:rPr>
        <w:t>.</w:t>
      </w:r>
    </w:p>
    <w:p w:rsidR="000B2B93" w:rsidRDefault="00796683" w:rsidP="0079668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0B2B93">
        <w:rPr>
          <w:rFonts w:ascii="Times New Roman" w:hAnsi="Times New Roman"/>
          <w:sz w:val="24"/>
          <w:szCs w:val="24"/>
        </w:rPr>
        <w:t>Составьте логическое выражение, описывающее высказывание</w:t>
      </w:r>
      <w:r w:rsidR="000B2B93" w:rsidRPr="000B2B93">
        <w:rPr>
          <w:rFonts w:ascii="Times New Roman" w:hAnsi="Times New Roman"/>
          <w:sz w:val="24"/>
          <w:szCs w:val="24"/>
        </w:rPr>
        <w:t>:</w:t>
      </w:r>
      <w:r w:rsidR="000B2B93">
        <w:rPr>
          <w:rFonts w:ascii="Times New Roman" w:hAnsi="Times New Roman"/>
          <w:sz w:val="24"/>
          <w:szCs w:val="24"/>
        </w:rPr>
        <w:t xml:space="preserve"> </w:t>
      </w:r>
      <w:r w:rsidR="000A2BFB" w:rsidRPr="000A2BFB">
        <w:rPr>
          <w:rFonts w:ascii="Times New Roman" w:hAnsi="Times New Roman"/>
          <w:sz w:val="24"/>
          <w:szCs w:val="24"/>
        </w:rPr>
        <w:t>“</w:t>
      </w:r>
      <w:r w:rsidR="000A2BFB">
        <w:rPr>
          <w:rFonts w:ascii="Times New Roman" w:hAnsi="Times New Roman"/>
          <w:sz w:val="24"/>
          <w:szCs w:val="24"/>
        </w:rPr>
        <w:t>Т</w:t>
      </w:r>
      <w:r w:rsidR="000B2B93" w:rsidRPr="000B2B93">
        <w:rPr>
          <w:rFonts w:ascii="Times New Roman" w:hAnsi="Times New Roman"/>
          <w:sz w:val="24"/>
          <w:szCs w:val="24"/>
        </w:rPr>
        <w:t xml:space="preserve">олько одно из чисел </w:t>
      </w:r>
      <w:r w:rsidR="000B2B93" w:rsidRPr="000B2B93">
        <w:rPr>
          <w:rFonts w:ascii="Times New Roman" w:hAnsi="Times New Roman"/>
          <w:i/>
          <w:sz w:val="24"/>
          <w:szCs w:val="24"/>
          <w:lang w:val="en-US"/>
        </w:rPr>
        <w:t>x</w:t>
      </w:r>
      <w:r w:rsidR="000B2B93" w:rsidRPr="000B2B93">
        <w:rPr>
          <w:rFonts w:ascii="Times New Roman" w:hAnsi="Times New Roman"/>
          <w:sz w:val="24"/>
          <w:szCs w:val="24"/>
        </w:rPr>
        <w:t xml:space="preserve">, </w:t>
      </w:r>
      <w:r w:rsidR="000B2B93" w:rsidRPr="000B2B93">
        <w:rPr>
          <w:rFonts w:ascii="Times New Roman" w:hAnsi="Times New Roman"/>
          <w:i/>
          <w:sz w:val="24"/>
          <w:szCs w:val="24"/>
          <w:lang w:val="en-US"/>
        </w:rPr>
        <w:t>y</w:t>
      </w:r>
      <w:r w:rsidR="000B2B93" w:rsidRPr="000B2B93">
        <w:rPr>
          <w:rFonts w:ascii="Times New Roman" w:hAnsi="Times New Roman"/>
          <w:sz w:val="24"/>
          <w:szCs w:val="24"/>
        </w:rPr>
        <w:t xml:space="preserve">, </w:t>
      </w:r>
      <w:r w:rsidR="000B2B93" w:rsidRPr="000B2B93">
        <w:rPr>
          <w:rFonts w:ascii="Times New Roman" w:hAnsi="Times New Roman"/>
          <w:i/>
          <w:sz w:val="24"/>
          <w:szCs w:val="24"/>
          <w:lang w:val="en-US"/>
        </w:rPr>
        <w:t>z</w:t>
      </w:r>
      <w:r w:rsidR="000B2B93" w:rsidRPr="000B2B93">
        <w:rPr>
          <w:rFonts w:ascii="Times New Roman" w:hAnsi="Times New Roman"/>
          <w:sz w:val="24"/>
          <w:szCs w:val="24"/>
        </w:rPr>
        <w:t xml:space="preserve"> является отрицательным</w:t>
      </w:r>
      <w:r w:rsidR="000A2BFB" w:rsidRPr="000A2BFB">
        <w:rPr>
          <w:rFonts w:ascii="Times New Roman" w:hAnsi="Times New Roman"/>
          <w:sz w:val="24"/>
          <w:szCs w:val="24"/>
        </w:rPr>
        <w:t>”</w:t>
      </w:r>
      <w:r w:rsidR="000B2B93" w:rsidRPr="000B2B93">
        <w:rPr>
          <w:rFonts w:ascii="Times New Roman" w:hAnsi="Times New Roman"/>
          <w:sz w:val="24"/>
          <w:szCs w:val="24"/>
        </w:rPr>
        <w:t xml:space="preserve">. </w:t>
      </w:r>
      <w:r w:rsidR="000B2B93">
        <w:rPr>
          <w:rFonts w:ascii="Times New Roman" w:hAnsi="Times New Roman"/>
          <w:sz w:val="24"/>
          <w:szCs w:val="24"/>
        </w:rPr>
        <w:t>В логическом выражении можно использовать знаки сравнения, арифметические операции, скобки и логические связки</w:t>
      </w:r>
      <w:proofErr w:type="gramStart"/>
      <w:r w:rsidR="000B2B93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="000B2B93">
        <w:rPr>
          <w:rFonts w:ascii="Times New Roman" w:hAnsi="Times New Roman"/>
          <w:sz w:val="24"/>
          <w:szCs w:val="24"/>
        </w:rPr>
        <w:t>, ИЛИ. Чем меньше арифметических операций, операций сравнения и логических связок при этом будет использовано, тем больше баллов вы получите.</w:t>
      </w:r>
    </w:p>
    <w:p w:rsidR="00D07E34" w:rsidRPr="00D07E34" w:rsidRDefault="006731F1" w:rsidP="00D07E34">
      <w:pPr>
        <w:pStyle w:val="a6"/>
        <w:spacing w:after="0"/>
      </w:pPr>
      <w:r>
        <w:t xml:space="preserve">2. </w:t>
      </w:r>
      <w:r w:rsidR="00D07E34">
        <w:t>Робот</w:t>
      </w:r>
      <w:r w:rsidR="00D07E34" w:rsidRPr="00D07E34">
        <w:t xml:space="preserve"> хочет добыть ключ из лабиринта, в который сам попасть не может, однако может запустить туда маленького робота. Робот знает команды:</w:t>
      </w:r>
    </w:p>
    <w:p w:rsidR="00D07E34" w:rsidRPr="00D07E34" w:rsidRDefault="00D07E34" w:rsidP="00D07E34">
      <w:pPr>
        <w:numPr>
          <w:ilvl w:val="0"/>
          <w:numId w:val="8"/>
        </w:num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E3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Вверх</w:t>
      </w:r>
      <w:r w:rsidRPr="00D07E34">
        <w:rPr>
          <w:rFonts w:ascii="Times New Roman" w:eastAsia="Times New Roman" w:hAnsi="Times New Roman"/>
          <w:sz w:val="24"/>
          <w:szCs w:val="24"/>
          <w:lang w:eastAsia="ru-RU"/>
        </w:rPr>
        <w:t xml:space="preserve"> (передвинуться на одну клетку вверх)</w:t>
      </w:r>
    </w:p>
    <w:p w:rsidR="00D07E34" w:rsidRPr="00D07E34" w:rsidRDefault="00D07E34" w:rsidP="00D07E34">
      <w:pPr>
        <w:numPr>
          <w:ilvl w:val="0"/>
          <w:numId w:val="8"/>
        </w:num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E3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Вниз</w:t>
      </w:r>
      <w:r w:rsidRPr="00D07E34">
        <w:rPr>
          <w:rFonts w:ascii="Times New Roman" w:eastAsia="Times New Roman" w:hAnsi="Times New Roman"/>
          <w:sz w:val="24"/>
          <w:szCs w:val="24"/>
          <w:lang w:eastAsia="ru-RU"/>
        </w:rPr>
        <w:t xml:space="preserve"> (передвинуться на одну клетку вниз)</w:t>
      </w:r>
    </w:p>
    <w:p w:rsidR="00D07E34" w:rsidRPr="00D07E34" w:rsidRDefault="00D07E34" w:rsidP="00D07E34">
      <w:pPr>
        <w:numPr>
          <w:ilvl w:val="0"/>
          <w:numId w:val="8"/>
        </w:num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E3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Влево</w:t>
      </w:r>
      <w:r w:rsidRPr="00D07E34">
        <w:rPr>
          <w:rFonts w:ascii="Times New Roman" w:eastAsia="Times New Roman" w:hAnsi="Times New Roman"/>
          <w:sz w:val="24"/>
          <w:szCs w:val="24"/>
          <w:lang w:eastAsia="ru-RU"/>
        </w:rPr>
        <w:t xml:space="preserve"> (передвинуться на одну клетку влево)</w:t>
      </w:r>
    </w:p>
    <w:p w:rsidR="00D07E34" w:rsidRPr="00D07E34" w:rsidRDefault="00D07E34" w:rsidP="00D07E34">
      <w:pPr>
        <w:numPr>
          <w:ilvl w:val="0"/>
          <w:numId w:val="8"/>
        </w:num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E3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Вправо</w:t>
      </w:r>
      <w:r w:rsidRPr="00D07E34">
        <w:rPr>
          <w:rFonts w:ascii="Times New Roman" w:eastAsia="Times New Roman" w:hAnsi="Times New Roman"/>
          <w:sz w:val="24"/>
          <w:szCs w:val="24"/>
          <w:lang w:eastAsia="ru-RU"/>
        </w:rPr>
        <w:t xml:space="preserve"> (передвинуться на одну клетку вправо)</w:t>
      </w:r>
    </w:p>
    <w:p w:rsidR="006C7A18" w:rsidRDefault="00D07E34" w:rsidP="0099356B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E34">
        <w:rPr>
          <w:rFonts w:ascii="Times New Roman" w:eastAsia="Times New Roman" w:hAnsi="Times New Roman"/>
          <w:sz w:val="24"/>
          <w:szCs w:val="24"/>
          <w:lang w:eastAsia="ru-RU"/>
        </w:rPr>
        <w:t xml:space="preserve">Команду, которую робот не может выполнить, он просто пропускает и переходит к </w:t>
      </w:r>
      <w:proofErr w:type="gramStart"/>
      <w:r w:rsidRPr="00D07E34">
        <w:rPr>
          <w:rFonts w:ascii="Times New Roman" w:eastAsia="Times New Roman" w:hAnsi="Times New Roman"/>
          <w:sz w:val="24"/>
          <w:szCs w:val="24"/>
          <w:lang w:eastAsia="ru-RU"/>
        </w:rPr>
        <w:t>следующей</w:t>
      </w:r>
      <w:proofErr w:type="gramEnd"/>
      <w:r w:rsidRPr="00D07E34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6C7A18">
        <w:rPr>
          <w:rFonts w:ascii="Times New Roman" w:eastAsia="Times New Roman" w:hAnsi="Times New Roman"/>
          <w:sz w:val="24"/>
          <w:szCs w:val="24"/>
          <w:lang w:eastAsia="ru-RU"/>
        </w:rPr>
        <w:t>Например, если программа будет состоять из команд</w:t>
      </w:r>
    </w:p>
    <w:p w:rsidR="006C7A18" w:rsidRPr="0099356B" w:rsidRDefault="006C7A18" w:rsidP="0099356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9356B">
        <w:rPr>
          <w:rFonts w:ascii="Times New Roman" w:eastAsia="Times New Roman" w:hAnsi="Times New Roman"/>
          <w:b/>
          <w:sz w:val="24"/>
          <w:szCs w:val="24"/>
          <w:lang w:eastAsia="ru-RU"/>
        </w:rPr>
        <w:t>Вверх</w:t>
      </w:r>
      <w:proofErr w:type="gramStart"/>
      <w:r w:rsidRPr="0099356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</w:t>
      </w:r>
      <w:proofErr w:type="gramEnd"/>
      <w:r w:rsidRPr="0099356B">
        <w:rPr>
          <w:rFonts w:ascii="Times New Roman" w:eastAsia="Times New Roman" w:hAnsi="Times New Roman"/>
          <w:b/>
          <w:sz w:val="24"/>
          <w:szCs w:val="24"/>
          <w:lang w:eastAsia="ru-RU"/>
        </w:rPr>
        <w:t>право</w:t>
      </w:r>
    </w:p>
    <w:p w:rsidR="006C7A18" w:rsidRDefault="006C7A18" w:rsidP="0099356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робот, помещенный в клетку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S</w:t>
      </w:r>
      <w:r w:rsidRPr="006C7A1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рисунка, сначала сдвинется вверх, потом не сможет выполнить команду вправо и пропустит ее, потом снова сдвинется вверх, потом вправо и еще раз вверх. Далее робот с такой программой двигаться не сможет.</w:t>
      </w:r>
    </w:p>
    <w:p w:rsidR="00D07E34" w:rsidRPr="00D07E34" w:rsidRDefault="00D07E34" w:rsidP="00D07E34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E34">
        <w:rPr>
          <w:rFonts w:ascii="Times New Roman" w:eastAsia="Times New Roman" w:hAnsi="Times New Roman"/>
          <w:sz w:val="24"/>
          <w:szCs w:val="24"/>
          <w:lang w:eastAsia="ru-RU"/>
        </w:rPr>
        <w:t xml:space="preserve">У робота ограниченный объем памяти, поэтому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можно</w:t>
      </w:r>
      <w:r w:rsidRPr="00D07E34">
        <w:rPr>
          <w:rFonts w:ascii="Times New Roman" w:eastAsia="Times New Roman" w:hAnsi="Times New Roman"/>
          <w:sz w:val="24"/>
          <w:szCs w:val="24"/>
          <w:lang w:eastAsia="ru-RU"/>
        </w:rPr>
        <w:t xml:space="preserve"> написать программу, состоящую только из четырех команд. Когда робот доходит до конца своей программы, он начинает ее заново. Когда робот оказывается в клетке, где лежит ключ, выполнение программы немедленно завершается. </w:t>
      </w:r>
    </w:p>
    <w:p w:rsidR="00D07E34" w:rsidRPr="00D07E34" w:rsidRDefault="00D07E34" w:rsidP="0099356B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E34">
        <w:rPr>
          <w:rFonts w:ascii="Times New Roman" w:eastAsia="Times New Roman" w:hAnsi="Times New Roman"/>
          <w:sz w:val="24"/>
          <w:szCs w:val="24"/>
          <w:lang w:eastAsia="ru-RU"/>
        </w:rPr>
        <w:t xml:space="preserve">Как запрограммировать робота так, чтобы он попал из клетки </w:t>
      </w:r>
      <w:r w:rsidRPr="00D07E34">
        <w:rPr>
          <w:rFonts w:ascii="Times New Roman" w:eastAsia="Times New Roman" w:hAnsi="Times New Roman"/>
          <w:bCs/>
          <w:i/>
          <w:sz w:val="24"/>
          <w:szCs w:val="24"/>
          <w:lang w:val="en-US" w:eastAsia="ru-RU"/>
        </w:rPr>
        <w:t>S</w:t>
      </w:r>
      <w:r w:rsidRPr="00D07E34">
        <w:rPr>
          <w:rFonts w:ascii="Times New Roman" w:eastAsia="Times New Roman" w:hAnsi="Times New Roman"/>
          <w:sz w:val="24"/>
          <w:szCs w:val="24"/>
          <w:lang w:eastAsia="ru-RU"/>
        </w:rPr>
        <w:t xml:space="preserve"> в клетку </w:t>
      </w:r>
      <w:r w:rsidRPr="00D07E34">
        <w:rPr>
          <w:rFonts w:ascii="Times New Roman" w:eastAsia="Times New Roman" w:hAnsi="Times New Roman"/>
          <w:bCs/>
          <w:i/>
          <w:sz w:val="24"/>
          <w:szCs w:val="24"/>
          <w:lang w:val="en-US" w:eastAsia="ru-RU"/>
        </w:rPr>
        <w:t>F</w:t>
      </w:r>
      <w:r w:rsidRPr="00D07E3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(см. рисунок ниже)</w:t>
      </w:r>
      <w:r w:rsidRPr="00D07E34">
        <w:rPr>
          <w:rFonts w:ascii="Times New Roman" w:eastAsia="Times New Roman" w:hAnsi="Times New Roman"/>
          <w:sz w:val="24"/>
          <w:szCs w:val="24"/>
          <w:lang w:eastAsia="ru-RU"/>
        </w:rPr>
        <w:t xml:space="preserve">, где лежит ключ? </w:t>
      </w:r>
      <w:r w:rsidR="0099356B">
        <w:rPr>
          <w:rFonts w:ascii="Times New Roman" w:eastAsia="Times New Roman" w:hAnsi="Times New Roman"/>
          <w:sz w:val="24"/>
          <w:szCs w:val="24"/>
          <w:lang w:eastAsia="ru-RU"/>
        </w:rPr>
        <w:t>Приведите программу, состоящую не более чем из 4х команд, и нарисуйте соответствующий этой программе путь робота.</w:t>
      </w:r>
    </w:p>
    <w:p w:rsidR="006731F1" w:rsidRPr="006731F1" w:rsidRDefault="009E3A29" w:rsidP="006731F1">
      <w:pPr>
        <w:jc w:val="both"/>
        <w:rPr>
          <w:rFonts w:ascii="Times New Roman" w:hAnsi="Times New Roman"/>
          <w:sz w:val="24"/>
          <w:szCs w:val="24"/>
        </w:rPr>
      </w:pPr>
      <w:r w:rsidRPr="00D07E34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143000" cy="1143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2C1A" w:rsidRDefault="008E707F" w:rsidP="00352C1A">
      <w:pPr>
        <w:jc w:val="both"/>
      </w:pPr>
      <w:r>
        <w:rPr>
          <w:rFonts w:ascii="Times New Roman" w:hAnsi="Times New Roman"/>
          <w:sz w:val="24"/>
          <w:szCs w:val="24"/>
        </w:rPr>
        <w:t>3. Тележка</w:t>
      </w:r>
      <w:r w:rsidR="00352C1A">
        <w:rPr>
          <w:rFonts w:ascii="Times New Roman" w:hAnsi="Times New Roman"/>
          <w:sz w:val="24"/>
          <w:szCs w:val="24"/>
        </w:rPr>
        <w:t xml:space="preserve">, сделанная из конструктора </w:t>
      </w:r>
      <w:proofErr w:type="spellStart"/>
      <w:r w:rsidR="00352C1A">
        <w:rPr>
          <w:rFonts w:ascii="Times New Roman" w:hAnsi="Times New Roman"/>
          <w:sz w:val="24"/>
          <w:szCs w:val="24"/>
        </w:rPr>
        <w:t>Лего</w:t>
      </w:r>
      <w:proofErr w:type="spellEnd"/>
      <w:r w:rsidR="00352C1A">
        <w:rPr>
          <w:rFonts w:ascii="Times New Roman" w:hAnsi="Times New Roman"/>
          <w:sz w:val="24"/>
          <w:szCs w:val="24"/>
        </w:rPr>
        <w:t>, мож</w:t>
      </w:r>
      <w:r>
        <w:rPr>
          <w:rFonts w:ascii="Times New Roman" w:hAnsi="Times New Roman"/>
          <w:sz w:val="24"/>
          <w:szCs w:val="24"/>
        </w:rPr>
        <w:t xml:space="preserve">ет передвигаться по числовой оси в обоих направлениях. </w:t>
      </w:r>
      <w:r w:rsidR="00352C1A">
        <w:rPr>
          <w:rFonts w:ascii="Times New Roman" w:hAnsi="Times New Roman"/>
          <w:sz w:val="24"/>
          <w:szCs w:val="24"/>
        </w:rPr>
        <w:t xml:space="preserve">Изначально она находится в точке с координатой 0. В системе управления тележкой </w:t>
      </w:r>
      <w:r w:rsidRPr="005872BE">
        <w:t>две команды:</w:t>
      </w:r>
    </w:p>
    <w:p w:rsidR="00352C1A" w:rsidRDefault="008E707F" w:rsidP="00352C1A">
      <w:pPr>
        <w:rPr>
          <w:b/>
          <w:bCs/>
        </w:rPr>
      </w:pPr>
      <w:r w:rsidRPr="005872BE">
        <w:rPr>
          <w:b/>
          <w:bCs/>
        </w:rPr>
        <w:lastRenderedPageBreak/>
        <w:t>1</w:t>
      </w:r>
      <w:r w:rsidR="00352C1A">
        <w:rPr>
          <w:b/>
          <w:bCs/>
        </w:rPr>
        <w:t>)</w:t>
      </w:r>
      <w:r w:rsidRPr="005872BE">
        <w:rPr>
          <w:b/>
          <w:bCs/>
        </w:rPr>
        <w:t>  </w:t>
      </w:r>
      <w:r>
        <w:rPr>
          <w:bCs/>
        </w:rPr>
        <w:t>П</w:t>
      </w:r>
      <w:r w:rsidR="00352C1A">
        <w:rPr>
          <w:bCs/>
        </w:rPr>
        <w:t>ереместись</w:t>
      </w:r>
      <w:r w:rsidRPr="005872BE">
        <w:rPr>
          <w:bCs/>
        </w:rPr>
        <w:t xml:space="preserve"> </w:t>
      </w:r>
      <w:r w:rsidR="00352C1A" w:rsidRPr="00352C1A">
        <w:rPr>
          <w:bCs/>
        </w:rPr>
        <w:t>вдоль числовой оси</w:t>
      </w:r>
      <w:r w:rsidR="00352C1A" w:rsidRPr="005872BE">
        <w:rPr>
          <w:b/>
          <w:bCs/>
        </w:rPr>
        <w:t xml:space="preserve"> </w:t>
      </w:r>
      <w:r w:rsidRPr="005872BE">
        <w:rPr>
          <w:b/>
          <w:bCs/>
        </w:rPr>
        <w:t xml:space="preserve">вправо на 13 единиц. </w:t>
      </w:r>
      <w:r>
        <w:rPr>
          <w:b/>
          <w:bCs/>
        </w:rPr>
        <w:br/>
      </w:r>
      <w:r w:rsidR="00352C1A">
        <w:rPr>
          <w:b/>
          <w:bCs/>
        </w:rPr>
        <w:t>2)</w:t>
      </w:r>
      <w:r w:rsidRPr="005872BE">
        <w:rPr>
          <w:b/>
          <w:bCs/>
        </w:rPr>
        <w:t>  </w:t>
      </w:r>
      <w:r w:rsidR="00352C1A">
        <w:rPr>
          <w:bCs/>
        </w:rPr>
        <w:t>Переместись</w:t>
      </w:r>
      <w:r w:rsidR="00352C1A" w:rsidRPr="005872BE">
        <w:rPr>
          <w:bCs/>
        </w:rPr>
        <w:t xml:space="preserve"> </w:t>
      </w:r>
      <w:r w:rsidR="00352C1A" w:rsidRPr="00352C1A">
        <w:rPr>
          <w:bCs/>
        </w:rPr>
        <w:t>вдоль числовой оси</w:t>
      </w:r>
      <w:r w:rsidR="00352C1A">
        <w:rPr>
          <w:bCs/>
        </w:rPr>
        <w:t xml:space="preserve"> </w:t>
      </w:r>
      <w:r w:rsidRPr="005872BE">
        <w:rPr>
          <w:b/>
          <w:bCs/>
        </w:rPr>
        <w:t>влево на 8 единиц.</w:t>
      </w:r>
    </w:p>
    <w:p w:rsidR="008E707F" w:rsidRPr="00352C1A" w:rsidRDefault="00352C1A" w:rsidP="00352C1A">
      <w:pPr>
        <w:jc w:val="both"/>
        <w:rPr>
          <w:rFonts w:ascii="Times New Roman" w:hAnsi="Times New Roman"/>
          <w:sz w:val="24"/>
          <w:szCs w:val="24"/>
        </w:rPr>
      </w:pPr>
      <w:r w:rsidRPr="00352C1A">
        <w:rPr>
          <w:rFonts w:ascii="Times New Roman" w:hAnsi="Times New Roman"/>
          <w:sz w:val="24"/>
          <w:szCs w:val="24"/>
        </w:rPr>
        <w:t xml:space="preserve">Чтобы тележка не укатилась далеко, требуется поставить две стенки на </w:t>
      </w:r>
      <w:r w:rsidR="008E707F" w:rsidRPr="00352C1A">
        <w:rPr>
          <w:rFonts w:ascii="Times New Roman" w:hAnsi="Times New Roman"/>
          <w:sz w:val="24"/>
          <w:szCs w:val="24"/>
        </w:rPr>
        <w:t>равном расстоянии от начала координат в целочисленных точках</w:t>
      </w:r>
      <w:r w:rsidR="000A2BFB">
        <w:rPr>
          <w:rFonts w:ascii="Times New Roman" w:hAnsi="Times New Roman"/>
          <w:sz w:val="24"/>
          <w:szCs w:val="24"/>
        </w:rPr>
        <w:t xml:space="preserve"> (тележка может достигать стенки, но не может передвигаться за нее)</w:t>
      </w:r>
      <w:r w:rsidRPr="00352C1A">
        <w:rPr>
          <w:rFonts w:ascii="Times New Roman" w:hAnsi="Times New Roman"/>
          <w:sz w:val="24"/>
          <w:szCs w:val="24"/>
        </w:rPr>
        <w:t>. На каком наименьшем расстоянии от начала координат можно поставить указанным образом стенки, чтобы можно было написать программу для тележки, перемещающую ее в точку +1? Укажите это расстояние и приведите соответствующую программу для тележки, состоящую из цифр 1 и 2 (номеров соответствующих команд).</w:t>
      </w:r>
    </w:p>
    <w:p w:rsidR="00E16555" w:rsidRPr="00E16555" w:rsidRDefault="00352C1A" w:rsidP="00E16555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E16555" w:rsidRPr="00E16555">
        <w:rPr>
          <w:rFonts w:ascii="Times New Roman" w:hAnsi="Times New Roman"/>
          <w:sz w:val="24"/>
          <w:szCs w:val="24"/>
        </w:rPr>
        <w:t xml:space="preserve">Подсчитайте количество </w:t>
      </w:r>
      <w:r w:rsidR="00E16555" w:rsidRPr="00E16555">
        <w:rPr>
          <w:rFonts w:ascii="Times New Roman" w:hAnsi="Times New Roman"/>
          <w:i/>
          <w:sz w:val="24"/>
          <w:szCs w:val="24"/>
        </w:rPr>
        <w:t>N</w:t>
      </w:r>
      <w:r w:rsidR="00E16555" w:rsidRPr="00E16555">
        <w:rPr>
          <w:rFonts w:ascii="Times New Roman" w:hAnsi="Times New Roman"/>
          <w:sz w:val="24"/>
          <w:szCs w:val="24"/>
        </w:rPr>
        <w:t>-</w:t>
      </w:r>
      <w:proofErr w:type="spellStart"/>
      <w:r w:rsidR="00E16555" w:rsidRPr="00E16555">
        <w:rPr>
          <w:rFonts w:ascii="Times New Roman" w:hAnsi="Times New Roman"/>
          <w:sz w:val="24"/>
          <w:szCs w:val="24"/>
        </w:rPr>
        <w:t>значных</w:t>
      </w:r>
      <w:proofErr w:type="spellEnd"/>
      <w:r w:rsidR="00E16555" w:rsidRPr="00E16555">
        <w:rPr>
          <w:rFonts w:ascii="Times New Roman" w:hAnsi="Times New Roman"/>
          <w:sz w:val="24"/>
          <w:szCs w:val="24"/>
        </w:rPr>
        <w:t xml:space="preserve"> чисел</w:t>
      </w:r>
      <w:r w:rsidR="000B2B93">
        <w:rPr>
          <w:rFonts w:ascii="Times New Roman" w:hAnsi="Times New Roman"/>
          <w:sz w:val="24"/>
          <w:szCs w:val="24"/>
        </w:rPr>
        <w:t xml:space="preserve"> (старшая </w:t>
      </w:r>
      <w:proofErr w:type="gramStart"/>
      <w:r w:rsidR="000B2B93">
        <w:rPr>
          <w:rFonts w:ascii="Times New Roman" w:hAnsi="Times New Roman"/>
          <w:sz w:val="24"/>
          <w:szCs w:val="24"/>
        </w:rPr>
        <w:t>цифра</w:t>
      </w:r>
      <w:proofErr w:type="gramEnd"/>
      <w:r w:rsidR="000B2B93">
        <w:rPr>
          <w:rFonts w:ascii="Times New Roman" w:hAnsi="Times New Roman"/>
          <w:sz w:val="24"/>
          <w:szCs w:val="24"/>
        </w:rPr>
        <w:t xml:space="preserve"> в которых больше нуля)</w:t>
      </w:r>
      <w:r w:rsidR="00E16555" w:rsidRPr="00E16555">
        <w:rPr>
          <w:rFonts w:ascii="Times New Roman" w:hAnsi="Times New Roman"/>
          <w:sz w:val="24"/>
          <w:szCs w:val="24"/>
        </w:rPr>
        <w:t xml:space="preserve">, в которых соседние цифры устроены так, что вторая цифра слева больше первой, третья меньше второй, четвертая больше третьей и т.д., то есть каждая четная цифра больше левой, а каждая нечетная – меньше. Найдите ответ для следующих значений </w:t>
      </w:r>
      <w:r w:rsidR="00E16555" w:rsidRPr="00E16555">
        <w:rPr>
          <w:rFonts w:ascii="Times New Roman" w:hAnsi="Times New Roman"/>
          <w:i/>
          <w:sz w:val="24"/>
          <w:szCs w:val="24"/>
        </w:rPr>
        <w:t>N</w:t>
      </w:r>
      <w:r w:rsidR="00E16555" w:rsidRPr="00E16555">
        <w:rPr>
          <w:rFonts w:ascii="Times New Roman" w:hAnsi="Times New Roman"/>
          <w:sz w:val="24"/>
          <w:szCs w:val="24"/>
        </w:rPr>
        <w:t>:</w:t>
      </w:r>
    </w:p>
    <w:p w:rsidR="00E16555" w:rsidRPr="00A07EBE" w:rsidRDefault="00E16555" w:rsidP="00E16555">
      <w:pPr>
        <w:shd w:val="clear" w:color="auto" w:fill="FFFFFF"/>
        <w:rPr>
          <w:color w:val="222222"/>
        </w:rPr>
      </w:pPr>
      <w:r>
        <w:rPr>
          <w:color w:val="222222"/>
          <w:lang w:val="en-US"/>
        </w:rPr>
        <w:t>a</w:t>
      </w:r>
      <w:r w:rsidRPr="000104A8">
        <w:rPr>
          <w:color w:val="222222"/>
        </w:rPr>
        <w:t xml:space="preserve">) </w:t>
      </w:r>
      <w:r>
        <w:rPr>
          <w:i/>
          <w:color w:val="222222"/>
          <w:lang w:val="en-US"/>
        </w:rPr>
        <w:t>N</w:t>
      </w:r>
      <w:r w:rsidRPr="000104A8">
        <w:rPr>
          <w:color w:val="222222"/>
        </w:rPr>
        <w:t xml:space="preserve"> = 3</w:t>
      </w:r>
    </w:p>
    <w:p w:rsidR="00E16555" w:rsidRPr="00E16555" w:rsidRDefault="00E16555" w:rsidP="00E16555">
      <w:pPr>
        <w:shd w:val="clear" w:color="auto" w:fill="FFFFFF"/>
        <w:rPr>
          <w:color w:val="222222"/>
        </w:rPr>
      </w:pPr>
      <w:r>
        <w:rPr>
          <w:color w:val="222222"/>
          <w:lang w:val="en-US"/>
        </w:rPr>
        <w:t>b</w:t>
      </w:r>
      <w:r w:rsidRPr="000104A8">
        <w:rPr>
          <w:color w:val="222222"/>
        </w:rPr>
        <w:t xml:space="preserve">) </w:t>
      </w:r>
      <w:r w:rsidRPr="000104A8">
        <w:rPr>
          <w:i/>
          <w:color w:val="222222"/>
        </w:rPr>
        <w:t>N</w:t>
      </w:r>
      <w:r>
        <w:rPr>
          <w:color w:val="222222"/>
        </w:rPr>
        <w:t xml:space="preserve"> = 5</w:t>
      </w:r>
    </w:p>
    <w:p w:rsidR="00E16555" w:rsidRPr="00E16555" w:rsidRDefault="00E16555" w:rsidP="00E16555">
      <w:pPr>
        <w:shd w:val="clear" w:color="auto" w:fill="FFFFFF"/>
        <w:rPr>
          <w:color w:val="222222"/>
        </w:rPr>
      </w:pPr>
      <w:r>
        <w:rPr>
          <w:color w:val="222222"/>
          <w:lang w:val="en-US"/>
        </w:rPr>
        <w:t>c</w:t>
      </w:r>
      <w:r w:rsidRPr="000104A8">
        <w:rPr>
          <w:color w:val="222222"/>
        </w:rPr>
        <w:t xml:space="preserve">) </w:t>
      </w:r>
      <w:r w:rsidRPr="0060583B">
        <w:rPr>
          <w:i/>
          <w:color w:val="222222"/>
        </w:rPr>
        <w:t>N</w:t>
      </w:r>
      <w:r>
        <w:rPr>
          <w:color w:val="222222"/>
        </w:rPr>
        <w:t xml:space="preserve"> </w:t>
      </w:r>
      <w:r w:rsidRPr="000104A8">
        <w:rPr>
          <w:color w:val="222222"/>
        </w:rPr>
        <w:t>=</w:t>
      </w:r>
      <w:r>
        <w:rPr>
          <w:color w:val="222222"/>
        </w:rPr>
        <w:t xml:space="preserve"> </w:t>
      </w:r>
      <w:r w:rsidRPr="000104A8">
        <w:rPr>
          <w:color w:val="222222"/>
        </w:rPr>
        <w:t>9</w:t>
      </w:r>
    </w:p>
    <w:p w:rsidR="00E16555" w:rsidRPr="000104A8" w:rsidRDefault="00E16555" w:rsidP="00E16555">
      <w:pPr>
        <w:shd w:val="clear" w:color="auto" w:fill="FFFFFF"/>
        <w:rPr>
          <w:color w:val="222222"/>
        </w:rPr>
      </w:pPr>
      <w:r>
        <w:rPr>
          <w:color w:val="222222"/>
          <w:lang w:val="en-US"/>
        </w:rPr>
        <w:t>d</w:t>
      </w:r>
      <w:r>
        <w:rPr>
          <w:color w:val="222222"/>
        </w:rPr>
        <w:t xml:space="preserve">) </w:t>
      </w:r>
      <w:r w:rsidRPr="003441F2">
        <w:rPr>
          <w:i/>
          <w:color w:val="222222"/>
        </w:rPr>
        <w:t>N</w:t>
      </w:r>
      <w:r>
        <w:rPr>
          <w:color w:val="222222"/>
        </w:rPr>
        <w:t xml:space="preserve"> </w:t>
      </w:r>
      <w:r w:rsidRPr="00E16555">
        <w:rPr>
          <w:color w:val="222222"/>
        </w:rPr>
        <w:t>=</w:t>
      </w:r>
      <w:r>
        <w:rPr>
          <w:color w:val="222222"/>
        </w:rPr>
        <w:t xml:space="preserve"> 12</w:t>
      </w:r>
    </w:p>
    <w:p w:rsidR="00E16555" w:rsidRPr="000104A8" w:rsidRDefault="00E16555" w:rsidP="00E16555">
      <w:pPr>
        <w:shd w:val="clear" w:color="auto" w:fill="FFFFFF"/>
        <w:rPr>
          <w:color w:val="222222"/>
        </w:rPr>
      </w:pPr>
      <w:r>
        <w:rPr>
          <w:color w:val="222222"/>
          <w:lang w:val="en-US"/>
        </w:rPr>
        <w:t>e</w:t>
      </w:r>
      <w:r w:rsidRPr="000104A8">
        <w:rPr>
          <w:color w:val="222222"/>
        </w:rPr>
        <w:t xml:space="preserve">) </w:t>
      </w:r>
      <w:r w:rsidRPr="003441F2">
        <w:rPr>
          <w:i/>
          <w:color w:val="222222"/>
          <w:lang w:val="en-US"/>
        </w:rPr>
        <w:t>N</w:t>
      </w:r>
      <w:r w:rsidRPr="003441F2">
        <w:rPr>
          <w:color w:val="222222"/>
        </w:rPr>
        <w:t xml:space="preserve"> </w:t>
      </w:r>
      <w:r w:rsidRPr="00E16555">
        <w:rPr>
          <w:color w:val="222222"/>
        </w:rPr>
        <w:t xml:space="preserve">= </w:t>
      </w:r>
      <w:r>
        <w:rPr>
          <w:color w:val="222222"/>
        </w:rPr>
        <w:t>24</w:t>
      </w:r>
    </w:p>
    <w:p w:rsidR="00243642" w:rsidRDefault="00E16555" w:rsidP="008E707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Опишите способ нахождения ответов. В том числе можно привести соответствующую программу.</w:t>
      </w:r>
    </w:p>
    <w:p w:rsidR="006C041B" w:rsidRDefault="006731F1" w:rsidP="006731F1">
      <w:pPr>
        <w:pStyle w:val="a6"/>
        <w:spacing w:after="0"/>
        <w:jc w:val="both"/>
      </w:pPr>
      <w:r>
        <w:t xml:space="preserve">5. Есть 13 монет, среди которых одна фальшивая. Фальшивая монета отличается по весу от </w:t>
      </w:r>
      <w:proofErr w:type="gramStart"/>
      <w:r>
        <w:t>настоящей</w:t>
      </w:r>
      <w:proofErr w:type="gramEnd"/>
      <w:r>
        <w:t xml:space="preserve">, но неизвестно, легче она или тяжелее. Как при помощи </w:t>
      </w:r>
      <w:proofErr w:type="spellStart"/>
      <w:r w:rsidR="00D07E34">
        <w:t>двух</w:t>
      </w:r>
      <w:r>
        <w:t>чашечных</w:t>
      </w:r>
      <w:proofErr w:type="spellEnd"/>
      <w:r>
        <w:t xml:space="preserve"> весов найти фальшивую монету? Постарайтесь обойтись при помощи наименьшего числа взвешиваний. Если эта задача для вас слишком сложная, то попробуйте решить задачу </w:t>
      </w:r>
      <w:r w:rsidR="00D07E34">
        <w:t xml:space="preserve">сначала </w:t>
      </w:r>
      <w:r>
        <w:t>для 4-х</w:t>
      </w:r>
      <w:r w:rsidR="00D07E34">
        <w:t>, а потом для</w:t>
      </w:r>
      <w:r>
        <w:t xml:space="preserve"> 12-ти монет.</w:t>
      </w:r>
    </w:p>
    <w:p w:rsidR="006731F1" w:rsidRDefault="006C041B" w:rsidP="006C041B">
      <w:r>
        <w:br w:type="page"/>
      </w:r>
      <w:r w:rsidR="00A07EBE">
        <w:lastRenderedPageBreak/>
        <w:t>Критерии оценивания.</w:t>
      </w:r>
    </w:p>
    <w:p w:rsidR="00A07EBE" w:rsidRDefault="00A07EBE" w:rsidP="006C041B">
      <w:r>
        <w:t>0. 1 + 1 балл за оформление работы</w:t>
      </w:r>
    </w:p>
    <w:p w:rsidR="00A07EBE" w:rsidRDefault="006C041B" w:rsidP="006C041B">
      <w:r>
        <w:t>1.</w:t>
      </w:r>
      <w:r w:rsidR="00BE7E18">
        <w:t xml:space="preserve"> </w:t>
      </w:r>
      <w:r w:rsidR="002906C6">
        <w:t>Верные выражения длиной 14 операций и меньше оцениваются в 6 баллов.</w:t>
      </w:r>
      <w:r w:rsidR="007925D4">
        <w:t xml:space="preserve"> </w:t>
      </w:r>
      <w:r w:rsidR="00BE7E18">
        <w:t>Например,</w:t>
      </w:r>
    </w:p>
    <w:p w:rsidR="006C041B" w:rsidRDefault="00A07EBE" w:rsidP="006C041B">
      <w:r w:rsidRPr="00A07EBE">
        <w:t xml:space="preserve">14 </w:t>
      </w:r>
      <w:r w:rsidR="00BE7E18">
        <w:t xml:space="preserve">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z</m:t>
            </m:r>
            <m:r>
              <w:rPr>
                <w:rFonts w:ascii="Cambria Math" w:hAnsi="Cambria Math"/>
              </w:rPr>
              <m:t>≥0</m:t>
            </m:r>
            <w:proofErr w:type="gramStart"/>
            <m:r>
              <w:rPr>
                <w:rFonts w:ascii="Cambria Math" w:hAnsi="Cambria Math"/>
              </w:rPr>
              <m:t xml:space="preserve"> И</m:t>
            </m:r>
            <w:proofErr w:type="gramEnd"/>
            <m:r>
              <w:rPr>
                <w:rFonts w:ascii="Cambria Math" w:hAnsi="Cambria Math"/>
              </w:rPr>
              <m:t xml:space="preserve"> 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 xml:space="preserve">x&lt;0 ИЛИ </m:t>
                </m:r>
                <m:r>
                  <w:rPr>
                    <w:rFonts w:ascii="Cambria Math" w:hAnsi="Cambria Math"/>
                    <w:lang w:val="en-US"/>
                  </w:rPr>
                  <m:t>y</m:t>
                </m:r>
                <m:r>
                  <w:rPr>
                    <w:rFonts w:ascii="Cambria Math" w:hAnsi="Cambria Math"/>
                  </w:rPr>
                  <m:t>&lt;0</m:t>
                </m:r>
              </m:e>
            </m:d>
            <m:r>
              <w:rPr>
                <w:rFonts w:ascii="Cambria Math" w:hAnsi="Cambria Math"/>
              </w:rPr>
              <m:t xml:space="preserve"> И </m:t>
            </m:r>
            <m:r>
              <w:rPr>
                <w:rFonts w:ascii="Cambria Math" w:hAnsi="Cambria Math"/>
                <w:lang w:val="en-US"/>
              </w:rPr>
              <m:t>x</m:t>
            </m:r>
            <m:r>
              <w:rPr>
                <w:rFonts w:ascii="Cambria Math" w:hAnsi="Cambria Math"/>
              </w:rPr>
              <m:t>*</m:t>
            </m:r>
            <m:r>
              <w:rPr>
                <w:rFonts w:ascii="Cambria Math" w:hAnsi="Cambria Math"/>
                <w:lang w:val="en-US"/>
              </w:rPr>
              <m:t>y</m:t>
            </m:r>
            <m:r>
              <w:rPr>
                <w:rFonts w:ascii="Cambria Math" w:hAnsi="Cambria Math"/>
              </w:rPr>
              <m:t>≤0</m:t>
            </m:r>
          </m:e>
        </m:d>
        <m:r>
          <w:rPr>
            <w:rFonts w:ascii="Cambria Math" w:hAnsi="Cambria Math"/>
          </w:rPr>
          <m:t>ИЛИ (</m:t>
        </m:r>
        <m:r>
          <w:rPr>
            <w:rFonts w:ascii="Cambria Math" w:hAnsi="Cambria Math"/>
            <w:lang w:val="en-US"/>
          </w:rPr>
          <m:t>z</m:t>
        </m:r>
        <m:r>
          <w:rPr>
            <w:rFonts w:ascii="Cambria Math" w:hAnsi="Cambria Math"/>
          </w:rPr>
          <m:t>&lt;0 И x≥0 И y≥0)</m:t>
        </m:r>
      </m:oMath>
      <w:r w:rsidR="00C55244">
        <w:t xml:space="preserve"> </w:t>
      </w:r>
    </w:p>
    <w:p w:rsidR="001F50DB" w:rsidRDefault="001F50DB" w:rsidP="006C041B">
      <w:r>
        <w:t xml:space="preserve">15-16 </w:t>
      </w:r>
      <w:r w:rsidR="002906C6">
        <w:t xml:space="preserve">операций </w:t>
      </w:r>
      <w:r>
        <w:t>– 5 баллов.</w:t>
      </w:r>
    </w:p>
    <w:p w:rsidR="009C624F" w:rsidRPr="00C55244" w:rsidRDefault="009C624F" w:rsidP="009C624F">
      <w:pPr>
        <w:rPr>
          <w:rFonts w:ascii="Times New Roman" w:hAnsi="Times New Roman"/>
        </w:rPr>
      </w:pPr>
      <w:r w:rsidRPr="00C55244">
        <w:rPr>
          <w:rFonts w:ascii="Times New Roman" w:hAnsi="Times New Roman"/>
        </w:rPr>
        <w:t>17</w:t>
      </w:r>
      <w:r w:rsidR="002906C6" w:rsidRPr="002906C6">
        <w:rPr>
          <w:rFonts w:ascii="Times New Roman" w:hAnsi="Times New Roman"/>
        </w:rPr>
        <w:t>:</w:t>
      </w:r>
      <w:r w:rsidRPr="00C55244">
        <w:rPr>
          <w:rFonts w:ascii="Times New Roman" w:hAnsi="Times New Roman"/>
        </w:rPr>
        <w:t xml:space="preserve"> (</w:t>
      </w:r>
      <w:r w:rsidRPr="00A07EBE">
        <w:rPr>
          <w:rFonts w:ascii="Times New Roman" w:hAnsi="Times New Roman"/>
          <w:i/>
          <w:lang w:val="en-US"/>
        </w:rPr>
        <w:t>x</w:t>
      </w:r>
      <w:r w:rsidRPr="00A07EBE">
        <w:rPr>
          <w:rFonts w:ascii="Times New Roman" w:hAnsi="Times New Roman"/>
        </w:rPr>
        <w:t xml:space="preserve">  &lt; 0</w:t>
      </w:r>
      <w:proofErr w:type="gramStart"/>
      <w:r w:rsidRPr="00A07EB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proofErr w:type="gram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  <w:lang w:val="en-US"/>
        </w:rPr>
        <w:t>y</w:t>
      </w:r>
      <w:r w:rsidRPr="00A07EBE">
        <w:rPr>
          <w:rFonts w:ascii="Times New Roman" w:hAnsi="Times New Roman"/>
        </w:rPr>
        <w:t xml:space="preserve"> ≥</w:t>
      </w:r>
      <w:r w:rsidRPr="00C55244">
        <w:rPr>
          <w:rFonts w:ascii="Times New Roman" w:hAnsi="Times New Roman"/>
        </w:rPr>
        <w:t xml:space="preserve"> 0</w:t>
      </w:r>
      <w:r>
        <w:rPr>
          <w:rFonts w:ascii="Times New Roman" w:hAnsi="Times New Roman"/>
        </w:rPr>
        <w:t xml:space="preserve"> И </w:t>
      </w:r>
      <w:r>
        <w:rPr>
          <w:rFonts w:ascii="Times New Roman" w:hAnsi="Times New Roman"/>
          <w:i/>
          <w:lang w:val="en-US"/>
        </w:rPr>
        <w:t>z</w:t>
      </w:r>
      <w:r w:rsidRPr="00A07EBE">
        <w:rPr>
          <w:rFonts w:ascii="Times New Roman" w:hAnsi="Times New Roman"/>
        </w:rPr>
        <w:t xml:space="preserve"> ≥</w:t>
      </w:r>
      <w:r w:rsidRPr="00C55244">
        <w:rPr>
          <w:rFonts w:ascii="Times New Roman" w:hAnsi="Times New Roman"/>
        </w:rPr>
        <w:t xml:space="preserve"> 0) </w:t>
      </w:r>
      <w:r>
        <w:rPr>
          <w:rFonts w:ascii="Times New Roman" w:hAnsi="Times New Roman"/>
        </w:rPr>
        <w:t>ИЛИ</w:t>
      </w:r>
      <w:r w:rsidRPr="00C55244">
        <w:rPr>
          <w:rFonts w:ascii="Times New Roman" w:hAnsi="Times New Roman"/>
        </w:rPr>
        <w:t xml:space="preserve"> (</w:t>
      </w:r>
      <w:r>
        <w:rPr>
          <w:rFonts w:ascii="Times New Roman" w:hAnsi="Times New Roman"/>
          <w:i/>
          <w:lang w:val="en-US"/>
        </w:rPr>
        <w:t>y</w:t>
      </w:r>
      <w:r w:rsidRPr="00A07EBE">
        <w:rPr>
          <w:rFonts w:ascii="Times New Roman" w:hAnsi="Times New Roman"/>
        </w:rPr>
        <w:t xml:space="preserve">  &lt; 0 </w:t>
      </w:r>
      <w:r>
        <w:rPr>
          <w:rFonts w:ascii="Times New Roman" w:hAnsi="Times New Roman"/>
        </w:rPr>
        <w:t xml:space="preserve">И </w:t>
      </w:r>
      <w:r>
        <w:rPr>
          <w:rFonts w:ascii="Times New Roman" w:hAnsi="Times New Roman"/>
          <w:i/>
          <w:lang w:val="en-US"/>
        </w:rPr>
        <w:t>x</w:t>
      </w:r>
      <w:r w:rsidRPr="00A07EBE">
        <w:rPr>
          <w:rFonts w:ascii="Times New Roman" w:hAnsi="Times New Roman"/>
        </w:rPr>
        <w:t xml:space="preserve"> ≥</w:t>
      </w:r>
      <w:r w:rsidRPr="00C55244">
        <w:rPr>
          <w:rFonts w:ascii="Times New Roman" w:hAnsi="Times New Roman"/>
        </w:rPr>
        <w:t xml:space="preserve"> 0</w:t>
      </w:r>
      <w:r>
        <w:rPr>
          <w:rFonts w:ascii="Times New Roman" w:hAnsi="Times New Roman"/>
        </w:rPr>
        <w:t xml:space="preserve"> И </w:t>
      </w:r>
      <w:r>
        <w:rPr>
          <w:rFonts w:ascii="Times New Roman" w:hAnsi="Times New Roman"/>
          <w:i/>
          <w:lang w:val="en-US"/>
        </w:rPr>
        <w:t>z</w:t>
      </w:r>
      <w:r w:rsidRPr="00A07EBE">
        <w:rPr>
          <w:rFonts w:ascii="Times New Roman" w:hAnsi="Times New Roman"/>
        </w:rPr>
        <w:t xml:space="preserve"> ≥</w:t>
      </w:r>
      <w:r w:rsidRPr="00C55244">
        <w:rPr>
          <w:rFonts w:ascii="Times New Roman" w:hAnsi="Times New Roman"/>
        </w:rPr>
        <w:t xml:space="preserve"> 0) </w:t>
      </w:r>
      <w:r>
        <w:rPr>
          <w:rFonts w:ascii="Times New Roman" w:hAnsi="Times New Roman"/>
        </w:rPr>
        <w:t xml:space="preserve">ИЛИ </w:t>
      </w:r>
      <w:r w:rsidRPr="00C55244">
        <w:rPr>
          <w:rFonts w:ascii="Times New Roman" w:hAnsi="Times New Roman"/>
        </w:rPr>
        <w:t>(</w:t>
      </w:r>
      <w:r>
        <w:rPr>
          <w:rFonts w:ascii="Times New Roman" w:hAnsi="Times New Roman"/>
          <w:i/>
          <w:lang w:val="en-US"/>
        </w:rPr>
        <w:t>z</w:t>
      </w:r>
      <w:r w:rsidRPr="00A07EBE">
        <w:rPr>
          <w:rFonts w:ascii="Times New Roman" w:hAnsi="Times New Roman"/>
        </w:rPr>
        <w:t xml:space="preserve">  &lt; 0 </w:t>
      </w:r>
      <w:r>
        <w:rPr>
          <w:rFonts w:ascii="Times New Roman" w:hAnsi="Times New Roman"/>
        </w:rPr>
        <w:t xml:space="preserve">И </w:t>
      </w:r>
      <w:r>
        <w:rPr>
          <w:rFonts w:ascii="Times New Roman" w:hAnsi="Times New Roman"/>
          <w:i/>
          <w:lang w:val="en-US"/>
        </w:rPr>
        <w:t>y</w:t>
      </w:r>
      <w:r w:rsidRPr="00A07EBE">
        <w:rPr>
          <w:rFonts w:ascii="Times New Roman" w:hAnsi="Times New Roman"/>
        </w:rPr>
        <w:t xml:space="preserve"> ≥</w:t>
      </w:r>
      <w:r w:rsidRPr="00C55244">
        <w:rPr>
          <w:rFonts w:ascii="Times New Roman" w:hAnsi="Times New Roman"/>
        </w:rPr>
        <w:t xml:space="preserve"> 0</w:t>
      </w:r>
      <w:r>
        <w:rPr>
          <w:rFonts w:ascii="Times New Roman" w:hAnsi="Times New Roman"/>
        </w:rPr>
        <w:t xml:space="preserve"> И </w:t>
      </w:r>
      <w:r>
        <w:rPr>
          <w:rFonts w:ascii="Times New Roman" w:hAnsi="Times New Roman"/>
          <w:i/>
          <w:lang w:val="en-US"/>
        </w:rPr>
        <w:t>x</w:t>
      </w:r>
      <w:r w:rsidRPr="00A07EBE">
        <w:rPr>
          <w:rFonts w:ascii="Times New Roman" w:hAnsi="Times New Roman"/>
        </w:rPr>
        <w:t xml:space="preserve"> ≥</w:t>
      </w:r>
      <w:r w:rsidRPr="00C55244">
        <w:rPr>
          <w:rFonts w:ascii="Times New Roman" w:hAnsi="Times New Roman"/>
        </w:rPr>
        <w:t xml:space="preserve"> 0) 4 </w:t>
      </w:r>
      <w:r>
        <w:rPr>
          <w:rFonts w:ascii="Times New Roman" w:hAnsi="Times New Roman"/>
        </w:rPr>
        <w:t>балла</w:t>
      </w:r>
    </w:p>
    <w:p w:rsidR="00C55244" w:rsidRPr="009C624F" w:rsidRDefault="00C55244" w:rsidP="006C041B">
      <w:r>
        <w:t xml:space="preserve">При наличии выражений не длиннее чем 17, но с ошибками </w:t>
      </w:r>
      <w:r w:rsidR="009C624F">
        <w:t xml:space="preserve">для отдельных случаев </w:t>
      </w:r>
      <w:r w:rsidR="002906C6">
        <w:t>ставилось</w:t>
      </w:r>
      <w:r>
        <w:t xml:space="preserve"> по 0,5 балла за каждый из следующих тестов</w:t>
      </w:r>
      <w:r w:rsidR="002906C6">
        <w:t xml:space="preserve"> (основные ошибки в выражениях связаны с наличием нулей)</w:t>
      </w:r>
      <w:r w:rsidRPr="00C55244">
        <w:t>:</w:t>
      </w:r>
    </w:p>
    <w:p w:rsidR="00C55244" w:rsidRPr="00C55244" w:rsidRDefault="00C55244" w:rsidP="006C041B">
      <w:pPr>
        <w:rPr>
          <w:rFonts w:ascii="Times New Roman" w:hAnsi="Times New Roman"/>
        </w:rPr>
      </w:pPr>
      <w:proofErr w:type="gramStart"/>
      <w:r w:rsidRPr="00A07EBE">
        <w:rPr>
          <w:rFonts w:ascii="Times New Roman" w:hAnsi="Times New Roman"/>
          <w:i/>
          <w:lang w:val="en-US"/>
        </w:rPr>
        <w:t>x</w:t>
      </w:r>
      <w:r w:rsidRPr="00A07EBE">
        <w:rPr>
          <w:rFonts w:ascii="Times New Roman" w:hAnsi="Times New Roman"/>
        </w:rPr>
        <w:t xml:space="preserve">  &lt;</w:t>
      </w:r>
      <w:proofErr w:type="gramEnd"/>
      <w:r w:rsidRPr="00A07EBE">
        <w:rPr>
          <w:rFonts w:ascii="Times New Roman" w:hAnsi="Times New Roman"/>
        </w:rPr>
        <w:t xml:space="preserve"> 0 </w:t>
      </w:r>
      <w:r>
        <w:rPr>
          <w:rFonts w:ascii="Times New Roman" w:hAnsi="Times New Roman"/>
        </w:rPr>
        <w:t xml:space="preserve">И </w:t>
      </w:r>
      <w:r>
        <w:rPr>
          <w:rFonts w:ascii="Times New Roman" w:hAnsi="Times New Roman"/>
          <w:i/>
          <w:lang w:val="en-US"/>
        </w:rPr>
        <w:t>y</w:t>
      </w:r>
      <w:r w:rsidRPr="00A07EBE">
        <w:rPr>
          <w:rFonts w:ascii="Times New Roman" w:hAnsi="Times New Roman"/>
        </w:rPr>
        <w:t xml:space="preserve"> </w:t>
      </w:r>
      <w:r w:rsidRPr="00C55244">
        <w:rPr>
          <w:rFonts w:ascii="Times New Roman" w:hAnsi="Times New Roman"/>
        </w:rPr>
        <w:t>&gt; 0</w:t>
      </w:r>
      <w:r>
        <w:rPr>
          <w:rFonts w:ascii="Times New Roman" w:hAnsi="Times New Roman"/>
        </w:rPr>
        <w:t xml:space="preserve"> И </w:t>
      </w:r>
      <w:r>
        <w:rPr>
          <w:rFonts w:ascii="Times New Roman" w:hAnsi="Times New Roman"/>
          <w:i/>
          <w:lang w:val="en-US"/>
        </w:rPr>
        <w:t>z</w:t>
      </w:r>
      <w:r w:rsidRPr="00A07EBE">
        <w:rPr>
          <w:rFonts w:ascii="Times New Roman" w:hAnsi="Times New Roman"/>
        </w:rPr>
        <w:t xml:space="preserve"> </w:t>
      </w:r>
      <w:r w:rsidRPr="00C55244">
        <w:rPr>
          <w:rFonts w:ascii="Times New Roman" w:hAnsi="Times New Roman"/>
        </w:rPr>
        <w:t>&gt; 0</w:t>
      </w:r>
    </w:p>
    <w:p w:rsidR="00C55244" w:rsidRPr="00B626AE" w:rsidRDefault="00C55244" w:rsidP="006C041B">
      <w:pPr>
        <w:rPr>
          <w:rFonts w:ascii="Times New Roman" w:hAnsi="Times New Roman"/>
        </w:rPr>
      </w:pPr>
      <w:proofErr w:type="gramStart"/>
      <w:r>
        <w:rPr>
          <w:rFonts w:ascii="Times New Roman" w:hAnsi="Times New Roman"/>
          <w:i/>
          <w:lang w:val="en-US"/>
        </w:rPr>
        <w:t>y</w:t>
      </w:r>
      <w:r w:rsidRPr="00A07EBE">
        <w:rPr>
          <w:rFonts w:ascii="Times New Roman" w:hAnsi="Times New Roman"/>
        </w:rPr>
        <w:t xml:space="preserve">  &lt;</w:t>
      </w:r>
      <w:proofErr w:type="gramEnd"/>
      <w:r w:rsidRPr="00A07EBE">
        <w:rPr>
          <w:rFonts w:ascii="Times New Roman" w:hAnsi="Times New Roman"/>
        </w:rPr>
        <w:t xml:space="preserve"> 0 </w:t>
      </w:r>
      <w:r>
        <w:rPr>
          <w:rFonts w:ascii="Times New Roman" w:hAnsi="Times New Roman"/>
        </w:rPr>
        <w:t xml:space="preserve">И </w:t>
      </w:r>
      <w:r>
        <w:rPr>
          <w:rFonts w:ascii="Times New Roman" w:hAnsi="Times New Roman"/>
          <w:i/>
          <w:lang w:val="en-US"/>
        </w:rPr>
        <w:t>x</w:t>
      </w:r>
      <w:r w:rsidRPr="00A07EBE">
        <w:rPr>
          <w:rFonts w:ascii="Times New Roman" w:hAnsi="Times New Roman"/>
        </w:rPr>
        <w:t xml:space="preserve"> </w:t>
      </w:r>
      <w:r w:rsidRPr="00B626AE">
        <w:rPr>
          <w:rFonts w:ascii="Times New Roman" w:hAnsi="Times New Roman"/>
          <w:i/>
        </w:rPr>
        <w:t>&gt;</w:t>
      </w:r>
      <w:r w:rsidRPr="00C55244">
        <w:rPr>
          <w:rFonts w:ascii="Times New Roman" w:hAnsi="Times New Roman"/>
        </w:rPr>
        <w:t xml:space="preserve"> 0</w:t>
      </w:r>
      <w:r>
        <w:rPr>
          <w:rFonts w:ascii="Times New Roman" w:hAnsi="Times New Roman"/>
        </w:rPr>
        <w:t xml:space="preserve"> И </w:t>
      </w:r>
      <w:r>
        <w:rPr>
          <w:rFonts w:ascii="Times New Roman" w:hAnsi="Times New Roman"/>
          <w:i/>
          <w:lang w:val="en-US"/>
        </w:rPr>
        <w:t>z</w:t>
      </w:r>
      <w:r w:rsidRPr="00A07EBE">
        <w:rPr>
          <w:rFonts w:ascii="Times New Roman" w:hAnsi="Times New Roman"/>
        </w:rPr>
        <w:t xml:space="preserve"> </w:t>
      </w:r>
      <w:r w:rsidRPr="00B626AE">
        <w:rPr>
          <w:rFonts w:ascii="Times New Roman" w:hAnsi="Times New Roman"/>
        </w:rPr>
        <w:t>&gt;</w:t>
      </w:r>
      <w:r w:rsidRPr="00C55244">
        <w:rPr>
          <w:rFonts w:ascii="Times New Roman" w:hAnsi="Times New Roman"/>
        </w:rPr>
        <w:t xml:space="preserve"> 0</w:t>
      </w:r>
    </w:p>
    <w:p w:rsidR="00C55244" w:rsidRPr="00C55244" w:rsidRDefault="00C55244" w:rsidP="00C55244">
      <w:proofErr w:type="gramStart"/>
      <w:r>
        <w:rPr>
          <w:rFonts w:ascii="Times New Roman" w:hAnsi="Times New Roman"/>
          <w:lang w:val="en-US"/>
        </w:rPr>
        <w:t>z</w:t>
      </w:r>
      <w:proofErr w:type="gramEnd"/>
      <w:r w:rsidRPr="00A07EBE">
        <w:rPr>
          <w:rFonts w:ascii="Times New Roman" w:hAnsi="Times New Roman"/>
        </w:rPr>
        <w:t xml:space="preserve"> &lt; 0 </w:t>
      </w:r>
      <w:r>
        <w:rPr>
          <w:rFonts w:ascii="Times New Roman" w:hAnsi="Times New Roman"/>
        </w:rPr>
        <w:t xml:space="preserve">И </w:t>
      </w:r>
      <w:r>
        <w:rPr>
          <w:rFonts w:ascii="Times New Roman" w:hAnsi="Times New Roman"/>
          <w:i/>
          <w:lang w:val="en-US"/>
        </w:rPr>
        <w:t>x</w:t>
      </w:r>
      <w:r w:rsidRPr="00A07EBE">
        <w:rPr>
          <w:rFonts w:ascii="Times New Roman" w:hAnsi="Times New Roman"/>
        </w:rPr>
        <w:t xml:space="preserve"> </w:t>
      </w:r>
      <w:r w:rsidRPr="00B626AE">
        <w:rPr>
          <w:rFonts w:ascii="Times New Roman" w:hAnsi="Times New Roman"/>
          <w:i/>
        </w:rPr>
        <w:t>&gt;</w:t>
      </w:r>
      <w:r w:rsidRPr="00C55244">
        <w:rPr>
          <w:rFonts w:ascii="Times New Roman" w:hAnsi="Times New Roman"/>
        </w:rPr>
        <w:t xml:space="preserve"> 0</w:t>
      </w:r>
      <w:r>
        <w:rPr>
          <w:rFonts w:ascii="Times New Roman" w:hAnsi="Times New Roman"/>
        </w:rPr>
        <w:t xml:space="preserve"> И </w:t>
      </w:r>
      <w:r>
        <w:rPr>
          <w:rFonts w:ascii="Times New Roman" w:hAnsi="Times New Roman"/>
          <w:i/>
          <w:lang w:val="en-US"/>
        </w:rPr>
        <w:t>y</w:t>
      </w:r>
      <w:r w:rsidRPr="00A07EBE">
        <w:rPr>
          <w:rFonts w:ascii="Times New Roman" w:hAnsi="Times New Roman"/>
        </w:rPr>
        <w:t xml:space="preserve"> </w:t>
      </w:r>
      <w:r w:rsidRPr="00B626AE">
        <w:rPr>
          <w:rFonts w:ascii="Times New Roman" w:hAnsi="Times New Roman"/>
        </w:rPr>
        <w:t>&gt;</w:t>
      </w:r>
      <w:r w:rsidRPr="00C55244">
        <w:rPr>
          <w:rFonts w:ascii="Times New Roman" w:hAnsi="Times New Roman"/>
        </w:rPr>
        <w:t xml:space="preserve"> 0</w:t>
      </w:r>
    </w:p>
    <w:p w:rsidR="00C55244" w:rsidRPr="00B626AE" w:rsidRDefault="00C55244" w:rsidP="006C041B">
      <w:pPr>
        <w:rPr>
          <w:rFonts w:ascii="Times New Roman" w:hAnsi="Times New Roman"/>
        </w:rPr>
      </w:pPr>
      <w:proofErr w:type="gramStart"/>
      <w:r w:rsidRPr="00A07EBE">
        <w:rPr>
          <w:rFonts w:ascii="Times New Roman" w:hAnsi="Times New Roman"/>
          <w:i/>
          <w:lang w:val="en-US"/>
        </w:rPr>
        <w:t>x</w:t>
      </w:r>
      <w:r w:rsidRPr="00A07EBE">
        <w:rPr>
          <w:rFonts w:ascii="Times New Roman" w:hAnsi="Times New Roman"/>
        </w:rPr>
        <w:t xml:space="preserve">  &lt;</w:t>
      </w:r>
      <w:proofErr w:type="gramEnd"/>
      <w:r w:rsidRPr="00A07EBE">
        <w:rPr>
          <w:rFonts w:ascii="Times New Roman" w:hAnsi="Times New Roman"/>
        </w:rPr>
        <w:t xml:space="preserve"> 0 </w:t>
      </w:r>
      <w:r>
        <w:rPr>
          <w:rFonts w:ascii="Times New Roman" w:hAnsi="Times New Roman"/>
        </w:rPr>
        <w:t xml:space="preserve">И </w:t>
      </w:r>
      <w:r>
        <w:rPr>
          <w:rFonts w:ascii="Times New Roman" w:hAnsi="Times New Roman"/>
          <w:i/>
          <w:lang w:val="en-US"/>
        </w:rPr>
        <w:t>y</w:t>
      </w:r>
      <w:r w:rsidRPr="00A07EBE">
        <w:rPr>
          <w:rFonts w:ascii="Times New Roman" w:hAnsi="Times New Roman"/>
        </w:rPr>
        <w:t xml:space="preserve"> ≥</w:t>
      </w:r>
      <w:r w:rsidRPr="00C55244">
        <w:rPr>
          <w:rFonts w:ascii="Times New Roman" w:hAnsi="Times New Roman"/>
        </w:rPr>
        <w:t xml:space="preserve"> 0</w:t>
      </w:r>
      <w:r>
        <w:rPr>
          <w:rFonts w:ascii="Times New Roman" w:hAnsi="Times New Roman"/>
        </w:rPr>
        <w:t xml:space="preserve"> И </w:t>
      </w:r>
      <w:r>
        <w:rPr>
          <w:rFonts w:ascii="Times New Roman" w:hAnsi="Times New Roman"/>
          <w:i/>
          <w:lang w:val="en-US"/>
        </w:rPr>
        <w:t>z</w:t>
      </w:r>
      <w:r w:rsidRPr="00A07EBE">
        <w:rPr>
          <w:rFonts w:ascii="Times New Roman" w:hAnsi="Times New Roman"/>
        </w:rPr>
        <w:t xml:space="preserve"> ≥</w:t>
      </w:r>
      <w:r w:rsidRPr="00C55244">
        <w:rPr>
          <w:rFonts w:ascii="Times New Roman" w:hAnsi="Times New Roman"/>
        </w:rPr>
        <w:t xml:space="preserve"> 0</w:t>
      </w:r>
    </w:p>
    <w:p w:rsidR="00C55244" w:rsidRPr="00B626AE" w:rsidRDefault="00C55244" w:rsidP="006C041B">
      <w:proofErr w:type="gramStart"/>
      <w:r>
        <w:rPr>
          <w:rFonts w:ascii="Times New Roman" w:hAnsi="Times New Roman"/>
          <w:i/>
          <w:lang w:val="en-US"/>
        </w:rPr>
        <w:t>y</w:t>
      </w:r>
      <w:r w:rsidRPr="00A07EBE">
        <w:rPr>
          <w:rFonts w:ascii="Times New Roman" w:hAnsi="Times New Roman"/>
        </w:rPr>
        <w:t xml:space="preserve">  &lt;</w:t>
      </w:r>
      <w:proofErr w:type="gramEnd"/>
      <w:r w:rsidRPr="00A07EBE">
        <w:rPr>
          <w:rFonts w:ascii="Times New Roman" w:hAnsi="Times New Roman"/>
        </w:rPr>
        <w:t xml:space="preserve"> 0 </w:t>
      </w:r>
      <w:r>
        <w:rPr>
          <w:rFonts w:ascii="Times New Roman" w:hAnsi="Times New Roman"/>
        </w:rPr>
        <w:t xml:space="preserve">И </w:t>
      </w:r>
      <w:r>
        <w:rPr>
          <w:rFonts w:ascii="Times New Roman" w:hAnsi="Times New Roman"/>
          <w:i/>
          <w:lang w:val="en-US"/>
        </w:rPr>
        <w:t>x</w:t>
      </w:r>
      <w:r w:rsidRPr="00A07EBE">
        <w:rPr>
          <w:rFonts w:ascii="Times New Roman" w:hAnsi="Times New Roman"/>
        </w:rPr>
        <w:t xml:space="preserve"> ≥</w:t>
      </w:r>
      <w:r w:rsidRPr="00C55244">
        <w:rPr>
          <w:rFonts w:ascii="Times New Roman" w:hAnsi="Times New Roman"/>
        </w:rPr>
        <w:t xml:space="preserve"> 0</w:t>
      </w:r>
      <w:r>
        <w:rPr>
          <w:rFonts w:ascii="Times New Roman" w:hAnsi="Times New Roman"/>
        </w:rPr>
        <w:t xml:space="preserve"> И </w:t>
      </w:r>
      <w:r>
        <w:rPr>
          <w:rFonts w:ascii="Times New Roman" w:hAnsi="Times New Roman"/>
          <w:i/>
          <w:lang w:val="en-US"/>
        </w:rPr>
        <w:t>z</w:t>
      </w:r>
      <w:r w:rsidRPr="00A07EBE">
        <w:rPr>
          <w:rFonts w:ascii="Times New Roman" w:hAnsi="Times New Roman"/>
        </w:rPr>
        <w:t xml:space="preserve"> ≥</w:t>
      </w:r>
      <w:r w:rsidRPr="00C55244">
        <w:rPr>
          <w:rFonts w:ascii="Times New Roman" w:hAnsi="Times New Roman"/>
        </w:rPr>
        <w:t xml:space="preserve"> 0</w:t>
      </w:r>
    </w:p>
    <w:p w:rsidR="00C55244" w:rsidRPr="00C55244" w:rsidRDefault="00C55244" w:rsidP="006C041B">
      <w:pPr>
        <w:rPr>
          <w:i/>
        </w:rPr>
      </w:pPr>
      <w:proofErr w:type="gramStart"/>
      <w:r>
        <w:rPr>
          <w:rFonts w:ascii="Times New Roman" w:hAnsi="Times New Roman"/>
          <w:i/>
          <w:lang w:val="en-US"/>
        </w:rPr>
        <w:t>z</w:t>
      </w:r>
      <w:r w:rsidRPr="00A07EBE">
        <w:rPr>
          <w:rFonts w:ascii="Times New Roman" w:hAnsi="Times New Roman"/>
        </w:rPr>
        <w:t xml:space="preserve">  &lt;</w:t>
      </w:r>
      <w:proofErr w:type="gramEnd"/>
      <w:r w:rsidRPr="00A07EBE">
        <w:rPr>
          <w:rFonts w:ascii="Times New Roman" w:hAnsi="Times New Roman"/>
        </w:rPr>
        <w:t xml:space="preserve"> </w:t>
      </w:r>
      <w:r w:rsidR="002906C6">
        <w:rPr>
          <w:rFonts w:ascii="Times New Roman" w:hAnsi="Times New Roman"/>
        </w:rPr>
        <w:t xml:space="preserve"> </w:t>
      </w:r>
      <w:r w:rsidRPr="00A07EBE">
        <w:rPr>
          <w:rFonts w:ascii="Times New Roman" w:hAnsi="Times New Roman"/>
        </w:rPr>
        <w:t xml:space="preserve">0 </w:t>
      </w:r>
      <w:r>
        <w:rPr>
          <w:rFonts w:ascii="Times New Roman" w:hAnsi="Times New Roman"/>
        </w:rPr>
        <w:t xml:space="preserve">И </w:t>
      </w:r>
      <w:r>
        <w:rPr>
          <w:rFonts w:ascii="Times New Roman" w:hAnsi="Times New Roman"/>
          <w:i/>
          <w:lang w:val="en-US"/>
        </w:rPr>
        <w:t>y</w:t>
      </w:r>
      <w:r w:rsidRPr="00A07EBE">
        <w:rPr>
          <w:rFonts w:ascii="Times New Roman" w:hAnsi="Times New Roman"/>
        </w:rPr>
        <w:t xml:space="preserve"> ≥</w:t>
      </w:r>
      <w:r w:rsidRPr="00C55244">
        <w:rPr>
          <w:rFonts w:ascii="Times New Roman" w:hAnsi="Times New Roman"/>
        </w:rPr>
        <w:t xml:space="preserve"> 0</w:t>
      </w:r>
      <w:r>
        <w:rPr>
          <w:rFonts w:ascii="Times New Roman" w:hAnsi="Times New Roman"/>
        </w:rPr>
        <w:t xml:space="preserve"> И </w:t>
      </w:r>
      <w:r>
        <w:rPr>
          <w:rFonts w:ascii="Times New Roman" w:hAnsi="Times New Roman"/>
          <w:i/>
          <w:lang w:val="en-US"/>
        </w:rPr>
        <w:t>x</w:t>
      </w:r>
      <w:r w:rsidRPr="00A07EBE">
        <w:rPr>
          <w:rFonts w:ascii="Times New Roman" w:hAnsi="Times New Roman"/>
        </w:rPr>
        <w:t xml:space="preserve"> ≥</w:t>
      </w:r>
      <w:r w:rsidRPr="00C55244">
        <w:rPr>
          <w:rFonts w:ascii="Times New Roman" w:hAnsi="Times New Roman"/>
        </w:rPr>
        <w:t xml:space="preserve"> 0</w:t>
      </w:r>
    </w:p>
    <w:p w:rsidR="006C041B" w:rsidRPr="00C55244" w:rsidRDefault="006C041B" w:rsidP="006C041B">
      <w:r>
        <w:t>2. Вправо, Вправо, Влево, Вверх</w:t>
      </w:r>
      <w:r w:rsidR="002906C6">
        <w:t xml:space="preserve"> – верная программа</w:t>
      </w:r>
      <w:r w:rsidR="004C72C3">
        <w:t>.</w:t>
      </w:r>
      <w:r w:rsidR="002906C6">
        <w:t xml:space="preserve"> </w:t>
      </w:r>
      <w:r w:rsidR="00C55244">
        <w:t xml:space="preserve"> 4 балла</w:t>
      </w:r>
      <w:r w:rsidR="00C55244">
        <w:br/>
        <w:t>Рисунок соответствует программе – 2 балла</w:t>
      </w:r>
    </w:p>
    <w:p w:rsidR="006C041B" w:rsidRDefault="006C041B" w:rsidP="006C041B">
      <w:r w:rsidRPr="001F50DB">
        <w:t>3.</w:t>
      </w:r>
      <w:r w:rsidR="00887378" w:rsidRPr="001F50DB">
        <w:t xml:space="preserve"> 10. 2121221221212</w:t>
      </w:r>
      <w:r w:rsidR="004C72C3" w:rsidRPr="001F50DB">
        <w:t xml:space="preserve">. </w:t>
      </w:r>
      <w:r w:rsidR="004C72C3">
        <w:t>Без</w:t>
      </w:r>
      <w:r w:rsidR="004C72C3" w:rsidRPr="001F50DB">
        <w:t xml:space="preserve"> </w:t>
      </w:r>
      <w:r w:rsidR="004C72C3">
        <w:t>доказательства</w:t>
      </w:r>
      <w:r w:rsidR="004C72C3" w:rsidRPr="001F50DB">
        <w:t xml:space="preserve"> </w:t>
      </w:r>
      <w:r w:rsidR="004C72C3">
        <w:t>минимальности</w:t>
      </w:r>
      <w:r w:rsidR="009C624F" w:rsidRPr="001F50DB">
        <w:t xml:space="preserve"> </w:t>
      </w:r>
      <w:r w:rsidR="00417B1D" w:rsidRPr="00C51A5E">
        <w:t xml:space="preserve">-1 </w:t>
      </w:r>
      <w:r w:rsidR="00417B1D">
        <w:t>балл, без программы -1 балл</w:t>
      </w:r>
      <w:r w:rsidR="004C72C3" w:rsidRPr="001F50DB">
        <w:t>.</w:t>
      </w:r>
    </w:p>
    <w:p w:rsidR="009C624F" w:rsidRDefault="009C624F" w:rsidP="006C041B">
      <w:r>
        <w:t>11 – 4 балла</w:t>
      </w:r>
    </w:p>
    <w:p w:rsidR="009C624F" w:rsidRDefault="009C624F" w:rsidP="006C041B">
      <w:r>
        <w:t>12 – 3 балла</w:t>
      </w:r>
    </w:p>
    <w:p w:rsidR="009C624F" w:rsidRDefault="009C624F" w:rsidP="006C041B">
      <w:r>
        <w:t>13 – 2 балла</w:t>
      </w:r>
    </w:p>
    <w:p w:rsidR="009C624F" w:rsidRDefault="009C624F" w:rsidP="006C041B">
      <w:r>
        <w:t>Любое число больше (в том числе 65) при правильной программе – 1 балл</w:t>
      </w:r>
    </w:p>
    <w:p w:rsidR="009C624F" w:rsidRPr="004F33B2" w:rsidRDefault="009C624F" w:rsidP="006C041B">
      <w:r>
        <w:t>Если получился неправильный ответ из-за неправильного понимания условия (например</w:t>
      </w:r>
      <w:r w:rsidR="004F33B2">
        <w:t>,</w:t>
      </w:r>
      <w:r>
        <w:t xml:space="preserve"> 11 при той же программе), то минус 1 балл от соответствующего программе балла.</w:t>
      </w:r>
      <w:r w:rsidR="004F33B2">
        <w:t xml:space="preserve"> За совсем неверное понимание условия (например, тележка останавливается у стенки</w:t>
      </w:r>
      <w:r w:rsidR="002906C6">
        <w:t>, не выполнив до конца команду,</w:t>
      </w:r>
      <w:r w:rsidR="004F33B2">
        <w:t xml:space="preserve"> или часть движения делает в другую сторону) – 0 баллов.</w:t>
      </w:r>
    </w:p>
    <w:p w:rsidR="004C72C3" w:rsidRPr="004C72C3" w:rsidRDefault="00887378" w:rsidP="00264D99">
      <w:pPr>
        <w:spacing w:after="0"/>
      </w:pPr>
      <w:r w:rsidRPr="00A07EBE">
        <w:t>4.</w:t>
      </w:r>
      <w:r w:rsidR="004C72C3" w:rsidRPr="00A07EBE">
        <w:t xml:space="preserve"> </w:t>
      </w:r>
      <w:r w:rsidR="004C72C3">
        <w:t>По</w:t>
      </w:r>
      <w:r w:rsidR="004C72C3" w:rsidRPr="00A07EBE">
        <w:t xml:space="preserve"> </w:t>
      </w:r>
      <w:r w:rsidR="004C72C3">
        <w:t>баллу</w:t>
      </w:r>
      <w:r w:rsidR="004C72C3" w:rsidRPr="00A07EBE">
        <w:t xml:space="preserve"> </w:t>
      </w:r>
      <w:r w:rsidR="004C72C3">
        <w:t>за</w:t>
      </w:r>
      <w:r w:rsidR="004C72C3" w:rsidRPr="00A07EBE">
        <w:t xml:space="preserve"> </w:t>
      </w:r>
      <w:r w:rsidR="004C72C3">
        <w:t>каждое</w:t>
      </w:r>
      <w:r w:rsidR="004C72C3" w:rsidRPr="00A07EBE">
        <w:t xml:space="preserve"> </w:t>
      </w:r>
      <w:r w:rsidR="004C72C3">
        <w:t>число</w:t>
      </w:r>
      <w:r w:rsidR="004C72C3" w:rsidRPr="00A07EBE">
        <w:t xml:space="preserve">. </w:t>
      </w:r>
      <w:r w:rsidR="004C72C3" w:rsidRPr="004C72C3">
        <w:rPr>
          <w:lang w:val="en-US"/>
        </w:rPr>
        <w:t>+1</w:t>
      </w:r>
      <w:r w:rsidRPr="00264D99">
        <w:rPr>
          <w:lang w:val="en-US"/>
        </w:rPr>
        <w:t xml:space="preserve"> </w:t>
      </w:r>
      <w:r w:rsidR="004C72C3">
        <w:t>за все.</w:t>
      </w:r>
    </w:p>
    <w:p w:rsidR="00264D99" w:rsidRPr="004C72C3" w:rsidRDefault="00264D99" w:rsidP="00264D99">
      <w:pPr>
        <w:spacing w:after="0"/>
        <w:rPr>
          <w:lang w:val="en-US"/>
        </w:rPr>
      </w:pPr>
      <w:r w:rsidRPr="004C72C3">
        <w:rPr>
          <w:lang w:val="en-US"/>
        </w:rPr>
        <w:t>240(3), 8622(5), 11559469(9), 2565780128(12), 6228776842073552462(24)</w:t>
      </w:r>
    </w:p>
    <w:p w:rsidR="00264D99" w:rsidRPr="00264D99" w:rsidRDefault="00264D99" w:rsidP="00264D99">
      <w:pPr>
        <w:spacing w:after="0" w:line="240" w:lineRule="auto"/>
        <w:rPr>
          <w:rFonts w:ascii="Courier New" w:hAnsi="Courier New" w:cs="Courier New"/>
          <w:lang w:val="en-US"/>
        </w:rPr>
      </w:pPr>
      <w:r w:rsidRPr="00264D99">
        <w:rPr>
          <w:rFonts w:ascii="Courier New" w:hAnsi="Courier New" w:cs="Courier New"/>
          <w:lang w:val="en-US"/>
        </w:rPr>
        <w:t xml:space="preserve">n = </w:t>
      </w:r>
      <w:proofErr w:type="spellStart"/>
      <w:proofErr w:type="gramStart"/>
      <w:r w:rsidRPr="00264D99">
        <w:rPr>
          <w:rFonts w:ascii="Courier New" w:hAnsi="Courier New" w:cs="Courier New"/>
          <w:lang w:val="en-US"/>
        </w:rPr>
        <w:t>int</w:t>
      </w:r>
      <w:proofErr w:type="spellEnd"/>
      <w:r w:rsidRPr="00264D99">
        <w:rPr>
          <w:rFonts w:ascii="Courier New" w:hAnsi="Courier New" w:cs="Courier New"/>
          <w:lang w:val="en-US"/>
        </w:rPr>
        <w:t>(</w:t>
      </w:r>
      <w:proofErr w:type="gramEnd"/>
      <w:r w:rsidRPr="00264D99">
        <w:rPr>
          <w:rFonts w:ascii="Courier New" w:hAnsi="Courier New" w:cs="Courier New"/>
          <w:lang w:val="en-US"/>
        </w:rPr>
        <w:t>input())</w:t>
      </w:r>
    </w:p>
    <w:p w:rsidR="00264D99" w:rsidRPr="00264D99" w:rsidRDefault="00264D99" w:rsidP="00264D99">
      <w:pPr>
        <w:spacing w:after="0" w:line="240" w:lineRule="auto"/>
        <w:rPr>
          <w:rFonts w:ascii="Courier New" w:hAnsi="Courier New" w:cs="Courier New"/>
          <w:lang w:val="en-US"/>
        </w:rPr>
      </w:pPr>
      <w:proofErr w:type="spellStart"/>
      <w:proofErr w:type="gramStart"/>
      <w:r w:rsidRPr="00264D99">
        <w:rPr>
          <w:rFonts w:ascii="Courier New" w:hAnsi="Courier New" w:cs="Courier New"/>
          <w:lang w:val="en-US"/>
        </w:rPr>
        <w:t>dp</w:t>
      </w:r>
      <w:proofErr w:type="spellEnd"/>
      <w:proofErr w:type="gramEnd"/>
      <w:r w:rsidRPr="00264D99">
        <w:rPr>
          <w:rFonts w:ascii="Courier New" w:hAnsi="Courier New" w:cs="Courier New"/>
          <w:lang w:val="en-US"/>
        </w:rPr>
        <w:t xml:space="preserve"> = [[1] * 10 for </w:t>
      </w:r>
      <w:proofErr w:type="spellStart"/>
      <w:r w:rsidRPr="00264D99">
        <w:rPr>
          <w:rFonts w:ascii="Courier New" w:hAnsi="Courier New" w:cs="Courier New"/>
          <w:lang w:val="en-US"/>
        </w:rPr>
        <w:t>i</w:t>
      </w:r>
      <w:proofErr w:type="spellEnd"/>
      <w:r w:rsidRPr="00264D99">
        <w:rPr>
          <w:rFonts w:ascii="Courier New" w:hAnsi="Courier New" w:cs="Courier New"/>
          <w:lang w:val="en-US"/>
        </w:rPr>
        <w:t xml:space="preserve"> in range(n)]</w:t>
      </w:r>
    </w:p>
    <w:p w:rsidR="00264D99" w:rsidRPr="00264D99" w:rsidRDefault="00264D99" w:rsidP="00264D99">
      <w:pPr>
        <w:spacing w:after="0" w:line="240" w:lineRule="auto"/>
        <w:rPr>
          <w:rFonts w:ascii="Courier New" w:hAnsi="Courier New" w:cs="Courier New"/>
          <w:lang w:val="en-US"/>
        </w:rPr>
      </w:pPr>
      <w:proofErr w:type="spellStart"/>
      <w:proofErr w:type="gramStart"/>
      <w:r w:rsidRPr="00264D99">
        <w:rPr>
          <w:rFonts w:ascii="Courier New" w:hAnsi="Courier New" w:cs="Courier New"/>
          <w:lang w:val="en-US"/>
        </w:rPr>
        <w:t>dp</w:t>
      </w:r>
      <w:proofErr w:type="spellEnd"/>
      <w:r w:rsidRPr="00264D99">
        <w:rPr>
          <w:rFonts w:ascii="Courier New" w:hAnsi="Courier New" w:cs="Courier New"/>
          <w:lang w:val="en-US"/>
        </w:rPr>
        <w:t>[</w:t>
      </w:r>
      <w:proofErr w:type="gramEnd"/>
      <w:r w:rsidRPr="00264D99">
        <w:rPr>
          <w:rFonts w:ascii="Courier New" w:hAnsi="Courier New" w:cs="Courier New"/>
          <w:lang w:val="en-US"/>
        </w:rPr>
        <w:t>0][0] = 0</w:t>
      </w:r>
    </w:p>
    <w:p w:rsidR="00264D99" w:rsidRPr="00264D99" w:rsidRDefault="00264D99" w:rsidP="00264D99">
      <w:pPr>
        <w:spacing w:after="0" w:line="240" w:lineRule="auto"/>
        <w:rPr>
          <w:rFonts w:ascii="Courier New" w:hAnsi="Courier New" w:cs="Courier New"/>
          <w:lang w:val="en-US"/>
        </w:rPr>
      </w:pPr>
      <w:proofErr w:type="gramStart"/>
      <w:r w:rsidRPr="00264D99">
        <w:rPr>
          <w:rFonts w:ascii="Courier New" w:hAnsi="Courier New" w:cs="Courier New"/>
          <w:lang w:val="en-US"/>
        </w:rPr>
        <w:t>for</w:t>
      </w:r>
      <w:proofErr w:type="gramEnd"/>
      <w:r w:rsidRPr="00264D99">
        <w:rPr>
          <w:rFonts w:ascii="Courier New" w:hAnsi="Courier New" w:cs="Courier New"/>
          <w:lang w:val="en-US"/>
        </w:rPr>
        <w:t xml:space="preserve"> </w:t>
      </w:r>
      <w:proofErr w:type="spellStart"/>
      <w:r w:rsidRPr="00264D99">
        <w:rPr>
          <w:rFonts w:ascii="Courier New" w:hAnsi="Courier New" w:cs="Courier New"/>
          <w:lang w:val="en-US"/>
        </w:rPr>
        <w:t>i</w:t>
      </w:r>
      <w:proofErr w:type="spellEnd"/>
      <w:r w:rsidRPr="00264D99">
        <w:rPr>
          <w:rFonts w:ascii="Courier New" w:hAnsi="Courier New" w:cs="Courier New"/>
          <w:lang w:val="en-US"/>
        </w:rPr>
        <w:t xml:space="preserve"> in range(1, n):</w:t>
      </w:r>
    </w:p>
    <w:p w:rsidR="00264D99" w:rsidRPr="00264D99" w:rsidRDefault="00264D99" w:rsidP="00264D99">
      <w:pPr>
        <w:spacing w:after="0" w:line="240" w:lineRule="auto"/>
        <w:rPr>
          <w:rFonts w:ascii="Courier New" w:hAnsi="Courier New" w:cs="Courier New"/>
          <w:lang w:val="en-US"/>
        </w:rPr>
      </w:pPr>
      <w:r w:rsidRPr="00264D99">
        <w:rPr>
          <w:rFonts w:ascii="Courier New" w:hAnsi="Courier New" w:cs="Courier New"/>
          <w:lang w:val="en-US"/>
        </w:rPr>
        <w:t xml:space="preserve">    </w:t>
      </w:r>
      <w:proofErr w:type="gramStart"/>
      <w:r w:rsidRPr="00264D99">
        <w:rPr>
          <w:rFonts w:ascii="Courier New" w:hAnsi="Courier New" w:cs="Courier New"/>
          <w:lang w:val="en-US"/>
        </w:rPr>
        <w:t>for</w:t>
      </w:r>
      <w:proofErr w:type="gramEnd"/>
      <w:r w:rsidRPr="00264D99">
        <w:rPr>
          <w:rFonts w:ascii="Courier New" w:hAnsi="Courier New" w:cs="Courier New"/>
          <w:lang w:val="en-US"/>
        </w:rPr>
        <w:t xml:space="preserve"> j in range(10):</w:t>
      </w:r>
    </w:p>
    <w:p w:rsidR="00264D99" w:rsidRPr="00264D99" w:rsidRDefault="00264D99" w:rsidP="00264D99">
      <w:pPr>
        <w:spacing w:after="0" w:line="240" w:lineRule="auto"/>
        <w:rPr>
          <w:rFonts w:ascii="Courier New" w:hAnsi="Courier New" w:cs="Courier New"/>
          <w:lang w:val="en-US"/>
        </w:rPr>
      </w:pPr>
      <w:r w:rsidRPr="00264D99">
        <w:rPr>
          <w:rFonts w:ascii="Courier New" w:hAnsi="Courier New" w:cs="Courier New"/>
          <w:lang w:val="en-US"/>
        </w:rPr>
        <w:t xml:space="preserve">        </w:t>
      </w:r>
      <w:proofErr w:type="gramStart"/>
      <w:r w:rsidRPr="00264D99">
        <w:rPr>
          <w:rFonts w:ascii="Courier New" w:hAnsi="Courier New" w:cs="Courier New"/>
          <w:lang w:val="en-US"/>
        </w:rPr>
        <w:t>if</w:t>
      </w:r>
      <w:proofErr w:type="gramEnd"/>
      <w:r w:rsidRPr="00264D99">
        <w:rPr>
          <w:rFonts w:ascii="Courier New" w:hAnsi="Courier New" w:cs="Courier New"/>
          <w:lang w:val="en-US"/>
        </w:rPr>
        <w:t xml:space="preserve"> </w:t>
      </w:r>
      <w:proofErr w:type="spellStart"/>
      <w:r w:rsidRPr="00264D99">
        <w:rPr>
          <w:rFonts w:ascii="Courier New" w:hAnsi="Courier New" w:cs="Courier New"/>
          <w:lang w:val="en-US"/>
        </w:rPr>
        <w:t>i</w:t>
      </w:r>
      <w:proofErr w:type="spellEnd"/>
      <w:r w:rsidRPr="00264D99">
        <w:rPr>
          <w:rFonts w:ascii="Courier New" w:hAnsi="Courier New" w:cs="Courier New"/>
          <w:lang w:val="en-US"/>
        </w:rPr>
        <w:t xml:space="preserve"> % 2 == 1:</w:t>
      </w:r>
    </w:p>
    <w:p w:rsidR="00264D99" w:rsidRPr="00264D99" w:rsidRDefault="00264D99" w:rsidP="00264D99">
      <w:pPr>
        <w:spacing w:after="0" w:line="240" w:lineRule="auto"/>
        <w:rPr>
          <w:rFonts w:ascii="Courier New" w:hAnsi="Courier New" w:cs="Courier New"/>
          <w:lang w:val="en-US"/>
        </w:rPr>
      </w:pPr>
      <w:r w:rsidRPr="00264D99">
        <w:rPr>
          <w:rFonts w:ascii="Courier New" w:hAnsi="Courier New" w:cs="Courier New"/>
          <w:lang w:val="en-US"/>
        </w:rPr>
        <w:t xml:space="preserve">            </w:t>
      </w:r>
      <w:proofErr w:type="spellStart"/>
      <w:proofErr w:type="gramStart"/>
      <w:r w:rsidRPr="00264D99">
        <w:rPr>
          <w:rFonts w:ascii="Courier New" w:hAnsi="Courier New" w:cs="Courier New"/>
          <w:lang w:val="en-US"/>
        </w:rPr>
        <w:t>dp</w:t>
      </w:r>
      <w:proofErr w:type="spellEnd"/>
      <w:r w:rsidRPr="00264D99">
        <w:rPr>
          <w:rFonts w:ascii="Courier New" w:hAnsi="Courier New" w:cs="Courier New"/>
          <w:lang w:val="en-US"/>
        </w:rPr>
        <w:t>[</w:t>
      </w:r>
      <w:proofErr w:type="spellStart"/>
      <w:proofErr w:type="gramEnd"/>
      <w:r w:rsidRPr="00264D99">
        <w:rPr>
          <w:rFonts w:ascii="Courier New" w:hAnsi="Courier New" w:cs="Courier New"/>
          <w:lang w:val="en-US"/>
        </w:rPr>
        <w:t>i</w:t>
      </w:r>
      <w:proofErr w:type="spellEnd"/>
      <w:r w:rsidRPr="00264D99">
        <w:rPr>
          <w:rFonts w:ascii="Courier New" w:hAnsi="Courier New" w:cs="Courier New"/>
          <w:lang w:val="en-US"/>
        </w:rPr>
        <w:t>][j] = sum(</w:t>
      </w:r>
      <w:proofErr w:type="spellStart"/>
      <w:r w:rsidRPr="00264D99">
        <w:rPr>
          <w:rFonts w:ascii="Courier New" w:hAnsi="Courier New" w:cs="Courier New"/>
          <w:lang w:val="en-US"/>
        </w:rPr>
        <w:t>dp</w:t>
      </w:r>
      <w:proofErr w:type="spellEnd"/>
      <w:r w:rsidRPr="00264D99">
        <w:rPr>
          <w:rFonts w:ascii="Courier New" w:hAnsi="Courier New" w:cs="Courier New"/>
          <w:lang w:val="en-US"/>
        </w:rPr>
        <w:t>[</w:t>
      </w:r>
      <w:proofErr w:type="spellStart"/>
      <w:r w:rsidRPr="00264D99">
        <w:rPr>
          <w:rFonts w:ascii="Courier New" w:hAnsi="Courier New" w:cs="Courier New"/>
          <w:lang w:val="en-US"/>
        </w:rPr>
        <w:t>i</w:t>
      </w:r>
      <w:proofErr w:type="spellEnd"/>
      <w:r w:rsidRPr="00264D99">
        <w:rPr>
          <w:rFonts w:ascii="Courier New" w:hAnsi="Courier New" w:cs="Courier New"/>
          <w:lang w:val="en-US"/>
        </w:rPr>
        <w:t xml:space="preserve"> - 1][:j])</w:t>
      </w:r>
    </w:p>
    <w:p w:rsidR="00264D99" w:rsidRPr="00264D99" w:rsidRDefault="00264D99" w:rsidP="00264D99">
      <w:pPr>
        <w:spacing w:after="0" w:line="240" w:lineRule="auto"/>
        <w:rPr>
          <w:rFonts w:ascii="Courier New" w:hAnsi="Courier New" w:cs="Courier New"/>
          <w:lang w:val="en-US"/>
        </w:rPr>
      </w:pPr>
      <w:r w:rsidRPr="00264D99">
        <w:rPr>
          <w:rFonts w:ascii="Courier New" w:hAnsi="Courier New" w:cs="Courier New"/>
          <w:lang w:val="en-US"/>
        </w:rPr>
        <w:t xml:space="preserve">        </w:t>
      </w:r>
      <w:proofErr w:type="gramStart"/>
      <w:r w:rsidRPr="00264D99">
        <w:rPr>
          <w:rFonts w:ascii="Courier New" w:hAnsi="Courier New" w:cs="Courier New"/>
          <w:lang w:val="en-US"/>
        </w:rPr>
        <w:t>else</w:t>
      </w:r>
      <w:proofErr w:type="gramEnd"/>
      <w:r w:rsidRPr="00264D99">
        <w:rPr>
          <w:rFonts w:ascii="Courier New" w:hAnsi="Courier New" w:cs="Courier New"/>
          <w:lang w:val="en-US"/>
        </w:rPr>
        <w:t>:</w:t>
      </w:r>
    </w:p>
    <w:p w:rsidR="00264D99" w:rsidRPr="00264D99" w:rsidRDefault="00264D99" w:rsidP="00264D99">
      <w:pPr>
        <w:spacing w:after="0" w:line="240" w:lineRule="auto"/>
        <w:rPr>
          <w:rFonts w:ascii="Courier New" w:hAnsi="Courier New" w:cs="Courier New"/>
          <w:lang w:val="en-US"/>
        </w:rPr>
      </w:pPr>
      <w:r w:rsidRPr="00264D99">
        <w:rPr>
          <w:rFonts w:ascii="Courier New" w:hAnsi="Courier New" w:cs="Courier New"/>
          <w:lang w:val="en-US"/>
        </w:rPr>
        <w:t xml:space="preserve">            </w:t>
      </w:r>
      <w:proofErr w:type="spellStart"/>
      <w:r w:rsidRPr="00264D99">
        <w:rPr>
          <w:rFonts w:ascii="Courier New" w:hAnsi="Courier New" w:cs="Courier New"/>
          <w:lang w:val="en-US"/>
        </w:rPr>
        <w:t>dp</w:t>
      </w:r>
      <w:proofErr w:type="spellEnd"/>
      <w:r w:rsidRPr="00264D99">
        <w:rPr>
          <w:rFonts w:ascii="Courier New" w:hAnsi="Courier New" w:cs="Courier New"/>
          <w:lang w:val="en-US"/>
        </w:rPr>
        <w:t>[</w:t>
      </w:r>
      <w:proofErr w:type="spellStart"/>
      <w:r w:rsidRPr="00264D99">
        <w:rPr>
          <w:rFonts w:ascii="Courier New" w:hAnsi="Courier New" w:cs="Courier New"/>
          <w:lang w:val="en-US"/>
        </w:rPr>
        <w:t>i</w:t>
      </w:r>
      <w:proofErr w:type="spellEnd"/>
      <w:r w:rsidRPr="00264D99">
        <w:rPr>
          <w:rFonts w:ascii="Courier New" w:hAnsi="Courier New" w:cs="Courier New"/>
          <w:lang w:val="en-US"/>
        </w:rPr>
        <w:t>][j] = sum(</w:t>
      </w:r>
      <w:proofErr w:type="spellStart"/>
      <w:r w:rsidRPr="00264D99">
        <w:rPr>
          <w:rFonts w:ascii="Courier New" w:hAnsi="Courier New" w:cs="Courier New"/>
          <w:lang w:val="en-US"/>
        </w:rPr>
        <w:t>dp</w:t>
      </w:r>
      <w:proofErr w:type="spellEnd"/>
      <w:r w:rsidRPr="00264D99">
        <w:rPr>
          <w:rFonts w:ascii="Courier New" w:hAnsi="Courier New" w:cs="Courier New"/>
          <w:lang w:val="en-US"/>
        </w:rPr>
        <w:t>[</w:t>
      </w:r>
      <w:proofErr w:type="spellStart"/>
      <w:r w:rsidRPr="00264D99">
        <w:rPr>
          <w:rFonts w:ascii="Courier New" w:hAnsi="Courier New" w:cs="Courier New"/>
          <w:lang w:val="en-US"/>
        </w:rPr>
        <w:t>i</w:t>
      </w:r>
      <w:proofErr w:type="spellEnd"/>
      <w:r w:rsidRPr="00264D99">
        <w:rPr>
          <w:rFonts w:ascii="Courier New" w:hAnsi="Courier New" w:cs="Courier New"/>
          <w:lang w:val="en-US"/>
        </w:rPr>
        <w:t xml:space="preserve"> - 1][j + 1:])</w:t>
      </w:r>
    </w:p>
    <w:p w:rsidR="006C041B" w:rsidRPr="00264D99" w:rsidRDefault="00264D99" w:rsidP="00264D99">
      <w:pPr>
        <w:spacing w:after="0" w:line="240" w:lineRule="auto"/>
        <w:rPr>
          <w:rFonts w:ascii="Courier New" w:hAnsi="Courier New" w:cs="Courier New"/>
        </w:rPr>
      </w:pPr>
      <w:proofErr w:type="spellStart"/>
      <w:r w:rsidRPr="00264D99">
        <w:rPr>
          <w:rFonts w:ascii="Courier New" w:hAnsi="Courier New" w:cs="Courier New"/>
        </w:rPr>
        <w:t>print</w:t>
      </w:r>
      <w:proofErr w:type="spellEnd"/>
      <w:r w:rsidRPr="00264D99">
        <w:rPr>
          <w:rFonts w:ascii="Courier New" w:hAnsi="Courier New" w:cs="Courier New"/>
        </w:rPr>
        <w:t>(</w:t>
      </w:r>
      <w:proofErr w:type="spellStart"/>
      <w:r w:rsidRPr="00264D99">
        <w:rPr>
          <w:rFonts w:ascii="Courier New" w:hAnsi="Courier New" w:cs="Courier New"/>
        </w:rPr>
        <w:t>sum</w:t>
      </w:r>
      <w:proofErr w:type="spellEnd"/>
      <w:r w:rsidRPr="00264D99">
        <w:rPr>
          <w:rFonts w:ascii="Courier New" w:hAnsi="Courier New" w:cs="Courier New"/>
        </w:rPr>
        <w:t>(</w:t>
      </w:r>
      <w:proofErr w:type="spellStart"/>
      <w:r w:rsidRPr="00264D99">
        <w:rPr>
          <w:rFonts w:ascii="Courier New" w:hAnsi="Courier New" w:cs="Courier New"/>
        </w:rPr>
        <w:t>dp</w:t>
      </w:r>
      <w:proofErr w:type="spellEnd"/>
      <w:r w:rsidRPr="00264D99">
        <w:rPr>
          <w:rFonts w:ascii="Courier New" w:hAnsi="Courier New" w:cs="Courier New"/>
        </w:rPr>
        <w:t>[-1]))</w:t>
      </w:r>
    </w:p>
    <w:p w:rsidR="00FD05F2" w:rsidRDefault="00264D99" w:rsidP="00264D99">
      <w:pPr>
        <w:spacing w:before="240"/>
      </w:pPr>
      <w:r>
        <w:lastRenderedPageBreak/>
        <w:t>5.</w:t>
      </w:r>
      <w:r w:rsidR="00A24D56">
        <w:t xml:space="preserve"> 3 взвешивания</w:t>
      </w:r>
      <w:r w:rsidR="009C624F">
        <w:t xml:space="preserve"> с обоснованием </w:t>
      </w:r>
      <w:r w:rsidR="00C51A5E">
        <w:t xml:space="preserve">минимальности </w:t>
      </w:r>
      <w:r w:rsidR="009C624F">
        <w:t xml:space="preserve">6 баллов, без обоснования – </w:t>
      </w:r>
      <w:r w:rsidR="00FD05F2">
        <w:t>4</w:t>
      </w:r>
      <w:r w:rsidR="009C624F">
        <w:t xml:space="preserve"> балл</w:t>
      </w:r>
      <w:r w:rsidR="00FD05F2">
        <w:t>а</w:t>
      </w:r>
      <w:r w:rsidR="00A24D56">
        <w:t>.</w:t>
      </w:r>
      <w:r w:rsidR="00FD05F2">
        <w:t xml:space="preserve"> </w:t>
      </w:r>
    </w:p>
    <w:p w:rsidR="009C624F" w:rsidRDefault="00FD05F2" w:rsidP="00264D99">
      <w:pPr>
        <w:spacing w:before="240"/>
      </w:pPr>
      <w:r>
        <w:t>Решение с использованием формулы Хартли без её вывода – 4 балла.</w:t>
      </w:r>
    </w:p>
    <w:p w:rsidR="009C624F" w:rsidRDefault="00A24D56" w:rsidP="00264D99">
      <w:pPr>
        <w:spacing w:before="240"/>
      </w:pPr>
      <w:r>
        <w:t xml:space="preserve">Решение для </w:t>
      </w:r>
      <w:r w:rsidR="009C624F">
        <w:t>4х м</w:t>
      </w:r>
      <w:r w:rsidR="00FD05F2">
        <w:t xml:space="preserve">онет за </w:t>
      </w:r>
      <w:r w:rsidR="00C51A5E">
        <w:t>2 взвешивания – 1 балл</w:t>
      </w:r>
      <w:r w:rsidR="00FD05F2">
        <w:t>.</w:t>
      </w:r>
    </w:p>
    <w:p w:rsidR="00264D99" w:rsidRDefault="009C624F" w:rsidP="00264D99">
      <w:pPr>
        <w:spacing w:before="240"/>
      </w:pPr>
      <w:r>
        <w:t>Решение для 12</w:t>
      </w:r>
      <w:r w:rsidR="00C51A5E">
        <w:t xml:space="preserve"> монет за 3 взвешивания - 12 - 3</w:t>
      </w:r>
      <w:r w:rsidR="00A24D56">
        <w:t xml:space="preserve"> балла.</w:t>
      </w:r>
    </w:p>
    <w:p w:rsidR="009C624F" w:rsidRDefault="009C624F" w:rsidP="00264D99">
      <w:pPr>
        <w:spacing w:before="240"/>
      </w:pPr>
      <w:r>
        <w:t>Решение для 12 и</w:t>
      </w:r>
      <w:r w:rsidR="00C51A5E">
        <w:t>ли 13 монет за 4 взвешивания – 2</w:t>
      </w:r>
      <w:r>
        <w:t xml:space="preserve"> балла.</w:t>
      </w:r>
    </w:p>
    <w:p w:rsidR="00FD05F2" w:rsidRPr="006C041B" w:rsidRDefault="00FD05F2" w:rsidP="00264D99">
      <w:pPr>
        <w:spacing w:before="240"/>
      </w:pPr>
      <w:bookmarkStart w:id="0" w:name="_GoBack"/>
      <w:bookmarkEnd w:id="0"/>
    </w:p>
    <w:sectPr w:rsidR="00FD05F2" w:rsidRPr="006C041B" w:rsidSect="00B569A5">
      <w:pgSz w:w="11906" w:h="16838"/>
      <w:pgMar w:top="851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96C6F"/>
    <w:multiLevelType w:val="hybridMultilevel"/>
    <w:tmpl w:val="CF408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E8510A"/>
    <w:multiLevelType w:val="hybridMultilevel"/>
    <w:tmpl w:val="855A3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26B47"/>
    <w:multiLevelType w:val="hybridMultilevel"/>
    <w:tmpl w:val="F9B8B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6E7FD5"/>
    <w:multiLevelType w:val="hybridMultilevel"/>
    <w:tmpl w:val="BFFA8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5B05A6"/>
    <w:multiLevelType w:val="hybridMultilevel"/>
    <w:tmpl w:val="E940D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6B5978"/>
    <w:multiLevelType w:val="multilevel"/>
    <w:tmpl w:val="24DEC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00101C2"/>
    <w:multiLevelType w:val="hybridMultilevel"/>
    <w:tmpl w:val="89B09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425CD5"/>
    <w:multiLevelType w:val="hybridMultilevel"/>
    <w:tmpl w:val="66288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7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6EE"/>
    <w:rsid w:val="00014F94"/>
    <w:rsid w:val="00033624"/>
    <w:rsid w:val="000419B9"/>
    <w:rsid w:val="00090FB7"/>
    <w:rsid w:val="000A2BFB"/>
    <w:rsid w:val="000B2B93"/>
    <w:rsid w:val="000E3D01"/>
    <w:rsid w:val="00146672"/>
    <w:rsid w:val="00160EF6"/>
    <w:rsid w:val="00162CD2"/>
    <w:rsid w:val="00180916"/>
    <w:rsid w:val="001B4379"/>
    <w:rsid w:val="001D0EB5"/>
    <w:rsid w:val="001E3029"/>
    <w:rsid w:val="001F50DB"/>
    <w:rsid w:val="002048D8"/>
    <w:rsid w:val="002156EE"/>
    <w:rsid w:val="0024277D"/>
    <w:rsid w:val="00243642"/>
    <w:rsid w:val="00264D99"/>
    <w:rsid w:val="002906C6"/>
    <w:rsid w:val="002B25E2"/>
    <w:rsid w:val="002B6D79"/>
    <w:rsid w:val="002D0D63"/>
    <w:rsid w:val="002D4E77"/>
    <w:rsid w:val="00322634"/>
    <w:rsid w:val="00350D3D"/>
    <w:rsid w:val="00352C1A"/>
    <w:rsid w:val="00360325"/>
    <w:rsid w:val="003814D5"/>
    <w:rsid w:val="003A222C"/>
    <w:rsid w:val="003A6C6B"/>
    <w:rsid w:val="00417B1D"/>
    <w:rsid w:val="00444B7A"/>
    <w:rsid w:val="00451BDA"/>
    <w:rsid w:val="00453BCA"/>
    <w:rsid w:val="004632EC"/>
    <w:rsid w:val="00474F47"/>
    <w:rsid w:val="004B38A1"/>
    <w:rsid w:val="004C72C3"/>
    <w:rsid w:val="004C77C3"/>
    <w:rsid w:val="004F33B2"/>
    <w:rsid w:val="005032BC"/>
    <w:rsid w:val="0052509A"/>
    <w:rsid w:val="00535B55"/>
    <w:rsid w:val="00566DB6"/>
    <w:rsid w:val="00580687"/>
    <w:rsid w:val="005D4F6E"/>
    <w:rsid w:val="006178D0"/>
    <w:rsid w:val="0064145C"/>
    <w:rsid w:val="0065058B"/>
    <w:rsid w:val="00653AD1"/>
    <w:rsid w:val="006731F1"/>
    <w:rsid w:val="00685ABC"/>
    <w:rsid w:val="006931E8"/>
    <w:rsid w:val="006A07DC"/>
    <w:rsid w:val="006C041B"/>
    <w:rsid w:val="006C5111"/>
    <w:rsid w:val="006C7A18"/>
    <w:rsid w:val="006F4C63"/>
    <w:rsid w:val="00707165"/>
    <w:rsid w:val="0071392E"/>
    <w:rsid w:val="007262E7"/>
    <w:rsid w:val="00734AF8"/>
    <w:rsid w:val="00762E37"/>
    <w:rsid w:val="00766EA5"/>
    <w:rsid w:val="007774C0"/>
    <w:rsid w:val="007925D4"/>
    <w:rsid w:val="007937AB"/>
    <w:rsid w:val="00796683"/>
    <w:rsid w:val="007B6611"/>
    <w:rsid w:val="007B7971"/>
    <w:rsid w:val="007C43BF"/>
    <w:rsid w:val="007E5083"/>
    <w:rsid w:val="007F4BB7"/>
    <w:rsid w:val="00806F9D"/>
    <w:rsid w:val="00817823"/>
    <w:rsid w:val="008308E4"/>
    <w:rsid w:val="00887378"/>
    <w:rsid w:val="008B207A"/>
    <w:rsid w:val="008D0318"/>
    <w:rsid w:val="008D1CAA"/>
    <w:rsid w:val="008D2E0D"/>
    <w:rsid w:val="008E707F"/>
    <w:rsid w:val="008F5B9A"/>
    <w:rsid w:val="009169A0"/>
    <w:rsid w:val="00942419"/>
    <w:rsid w:val="00945394"/>
    <w:rsid w:val="00982D9F"/>
    <w:rsid w:val="00984409"/>
    <w:rsid w:val="009909D1"/>
    <w:rsid w:val="0099356B"/>
    <w:rsid w:val="009A7518"/>
    <w:rsid w:val="009B2228"/>
    <w:rsid w:val="009C624F"/>
    <w:rsid w:val="009D0D95"/>
    <w:rsid w:val="009D1263"/>
    <w:rsid w:val="009E352C"/>
    <w:rsid w:val="009E3A29"/>
    <w:rsid w:val="009F44A6"/>
    <w:rsid w:val="00A07EBE"/>
    <w:rsid w:val="00A24D56"/>
    <w:rsid w:val="00A30065"/>
    <w:rsid w:val="00A57947"/>
    <w:rsid w:val="00A7370C"/>
    <w:rsid w:val="00A7519B"/>
    <w:rsid w:val="00B27BD2"/>
    <w:rsid w:val="00B3018B"/>
    <w:rsid w:val="00B402A2"/>
    <w:rsid w:val="00B569A5"/>
    <w:rsid w:val="00B626AE"/>
    <w:rsid w:val="00B75312"/>
    <w:rsid w:val="00BC1314"/>
    <w:rsid w:val="00BC1ACC"/>
    <w:rsid w:val="00BC7DC7"/>
    <w:rsid w:val="00BD1CB3"/>
    <w:rsid w:val="00BD66C8"/>
    <w:rsid w:val="00BD790B"/>
    <w:rsid w:val="00BE1A3B"/>
    <w:rsid w:val="00BE6F52"/>
    <w:rsid w:val="00BE7E18"/>
    <w:rsid w:val="00C0345D"/>
    <w:rsid w:val="00C047F9"/>
    <w:rsid w:val="00C12258"/>
    <w:rsid w:val="00C33909"/>
    <w:rsid w:val="00C37BA0"/>
    <w:rsid w:val="00C51A5E"/>
    <w:rsid w:val="00C55244"/>
    <w:rsid w:val="00C56707"/>
    <w:rsid w:val="00C6251E"/>
    <w:rsid w:val="00C715BD"/>
    <w:rsid w:val="00C87AD7"/>
    <w:rsid w:val="00C94397"/>
    <w:rsid w:val="00C967EB"/>
    <w:rsid w:val="00CA2CF5"/>
    <w:rsid w:val="00CA3B19"/>
    <w:rsid w:val="00CA76C4"/>
    <w:rsid w:val="00CC3417"/>
    <w:rsid w:val="00CD1ED0"/>
    <w:rsid w:val="00CE1FE8"/>
    <w:rsid w:val="00CF747B"/>
    <w:rsid w:val="00D07E34"/>
    <w:rsid w:val="00D14D9D"/>
    <w:rsid w:val="00D17838"/>
    <w:rsid w:val="00D30A3E"/>
    <w:rsid w:val="00D343B2"/>
    <w:rsid w:val="00D3533B"/>
    <w:rsid w:val="00D55F20"/>
    <w:rsid w:val="00D60D05"/>
    <w:rsid w:val="00D85071"/>
    <w:rsid w:val="00D9752E"/>
    <w:rsid w:val="00DB654E"/>
    <w:rsid w:val="00DD73DC"/>
    <w:rsid w:val="00DF4259"/>
    <w:rsid w:val="00DF68E5"/>
    <w:rsid w:val="00E04234"/>
    <w:rsid w:val="00E054D4"/>
    <w:rsid w:val="00E1184B"/>
    <w:rsid w:val="00E16555"/>
    <w:rsid w:val="00E41CF1"/>
    <w:rsid w:val="00E87410"/>
    <w:rsid w:val="00E9084A"/>
    <w:rsid w:val="00EA5921"/>
    <w:rsid w:val="00EB25AE"/>
    <w:rsid w:val="00EE192F"/>
    <w:rsid w:val="00F176EB"/>
    <w:rsid w:val="00F225D0"/>
    <w:rsid w:val="00F32192"/>
    <w:rsid w:val="00F45886"/>
    <w:rsid w:val="00F552B8"/>
    <w:rsid w:val="00F71190"/>
    <w:rsid w:val="00F979B3"/>
    <w:rsid w:val="00FB4053"/>
    <w:rsid w:val="00FC6D36"/>
    <w:rsid w:val="00FC7C84"/>
    <w:rsid w:val="00FC7D99"/>
    <w:rsid w:val="00FD05F2"/>
    <w:rsid w:val="00FD0D37"/>
    <w:rsid w:val="00FF3EC8"/>
    <w:rsid w:val="00FF7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2156EE"/>
    <w:pPr>
      <w:keepNext/>
      <w:autoSpaceDE w:val="0"/>
      <w:autoSpaceDN w:val="0"/>
      <w:spacing w:after="0" w:line="240" w:lineRule="auto"/>
      <w:outlineLvl w:val="2"/>
    </w:pPr>
    <w:rPr>
      <w:rFonts w:ascii="Arial" w:eastAsia="Times New Roman" w:hAnsi="Arial" w:cs="Arial"/>
      <w:b/>
      <w:bCs/>
      <w:sz w:val="24"/>
      <w:szCs w:val="24"/>
      <w:lang w:val="en-US"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8F5B9A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2156E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2156EE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30">
    <w:name w:val="Заголовок 3 Знак"/>
    <w:link w:val="3"/>
    <w:rsid w:val="002156EE"/>
    <w:rPr>
      <w:rFonts w:ascii="Arial" w:eastAsia="Times New Roman" w:hAnsi="Arial" w:cs="Arial"/>
      <w:b/>
      <w:bCs/>
      <w:sz w:val="24"/>
      <w:szCs w:val="24"/>
      <w:lang w:val="en-US" w:eastAsia="ru-RU"/>
    </w:rPr>
  </w:style>
  <w:style w:type="paragraph" w:styleId="a5">
    <w:name w:val="List Paragraph"/>
    <w:basedOn w:val="a"/>
    <w:uiPriority w:val="34"/>
    <w:qFormat/>
    <w:rsid w:val="002156EE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4632EC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"/>
    <w:rsid w:val="008F5B9A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table" w:styleId="a7">
    <w:name w:val="Table Grid"/>
    <w:basedOn w:val="a1"/>
    <w:uiPriority w:val="59"/>
    <w:rsid w:val="001809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Содержимое таблицы"/>
    <w:basedOn w:val="a"/>
    <w:rsid w:val="00451BDA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styleId="a9">
    <w:name w:val="Placeholder Text"/>
    <w:basedOn w:val="a0"/>
    <w:uiPriority w:val="99"/>
    <w:semiHidden/>
    <w:rsid w:val="007925D4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A07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07EB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2156EE"/>
    <w:pPr>
      <w:keepNext/>
      <w:autoSpaceDE w:val="0"/>
      <w:autoSpaceDN w:val="0"/>
      <w:spacing w:after="0" w:line="240" w:lineRule="auto"/>
      <w:outlineLvl w:val="2"/>
    </w:pPr>
    <w:rPr>
      <w:rFonts w:ascii="Arial" w:eastAsia="Times New Roman" w:hAnsi="Arial" w:cs="Arial"/>
      <w:b/>
      <w:bCs/>
      <w:sz w:val="24"/>
      <w:szCs w:val="24"/>
      <w:lang w:val="en-US"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8F5B9A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2156E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2156EE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30">
    <w:name w:val="Заголовок 3 Знак"/>
    <w:link w:val="3"/>
    <w:rsid w:val="002156EE"/>
    <w:rPr>
      <w:rFonts w:ascii="Arial" w:eastAsia="Times New Roman" w:hAnsi="Arial" w:cs="Arial"/>
      <w:b/>
      <w:bCs/>
      <w:sz w:val="24"/>
      <w:szCs w:val="24"/>
      <w:lang w:val="en-US" w:eastAsia="ru-RU"/>
    </w:rPr>
  </w:style>
  <w:style w:type="paragraph" w:styleId="a5">
    <w:name w:val="List Paragraph"/>
    <w:basedOn w:val="a"/>
    <w:uiPriority w:val="34"/>
    <w:qFormat/>
    <w:rsid w:val="002156EE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4632EC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"/>
    <w:rsid w:val="008F5B9A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table" w:styleId="a7">
    <w:name w:val="Table Grid"/>
    <w:basedOn w:val="a1"/>
    <w:uiPriority w:val="59"/>
    <w:rsid w:val="001809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Содержимое таблицы"/>
    <w:basedOn w:val="a"/>
    <w:rsid w:val="00451BDA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styleId="a9">
    <w:name w:val="Placeholder Text"/>
    <w:basedOn w:val="a0"/>
    <w:uiPriority w:val="99"/>
    <w:semiHidden/>
    <w:rsid w:val="007925D4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A07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07EB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68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2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868</Words>
  <Characters>4950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2017-04-26T21:44:00Z</dcterms:created>
  <dcterms:modified xsi:type="dcterms:W3CDTF">2017-04-26T21:44:00Z</dcterms:modified>
</cp:coreProperties>
</file>