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5" w:rsidRPr="00374EF5" w:rsidRDefault="00374EF5" w:rsidP="00374EF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4EF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проведения школьного этапа </w:t>
      </w:r>
      <w:r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ВОШ </w:t>
      </w:r>
      <w:bookmarkStart w:id="0" w:name="_GoBack"/>
      <w:bookmarkEnd w:id="0"/>
      <w:r w:rsidRPr="00374EF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2016/2017</w:t>
      </w:r>
    </w:p>
    <w:tbl>
      <w:tblPr>
        <w:tblW w:w="100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2145"/>
        <w:gridCol w:w="3260"/>
        <w:gridCol w:w="2502"/>
      </w:tblGrid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График школьного этапа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Сроки проведения в СУНЦ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Ответственный за проведение и предоставление результатов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15-23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19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), 15-45, 29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Нешина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А.Ю.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18-24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21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21-27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), 15-00, 47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Василькова Д.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13-19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24-29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27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), после уроков, 33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Андреева Е.В.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испанский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27 сентября — 3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14-20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итальянский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18-24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24-29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25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15-45, 24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20-26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23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после 7 урока, 29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Алиева Л.Ю.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10-16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), после уроков, 34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Пономарев А.А.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МХК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11-17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немецкий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12-18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16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15-30, 24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ОБЖ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27 сентября — 3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13-19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19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после 7го урока, 28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Быков Д.А.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право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26 сентября — 2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26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после уроков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Быков Д.А.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17-23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19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(ср), после 7 урока, 29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Торкунова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Т.В.,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Черненькова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О.Б.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20-26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23-29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сб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15-00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Лукьянов И.В.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12-18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французский язык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22-28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22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15-45, 27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19-25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17-30, 46 ауд.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Алешин Г.Ю., Галин А.М.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экология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14-22 сентября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18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сент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вс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), сбор 14-45, 47 ауд., предварительная регистрация (ФИО, класс) на почте biology.aesc@gmail.com до 17.09 23-59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Василькова Д.</w:t>
            </w:r>
          </w:p>
        </w:tc>
      </w:tr>
      <w:tr w:rsidR="00374EF5" w:rsidRPr="00374EF5" w:rsidTr="00374EF5">
        <w:trPr>
          <w:tblCellSpacing w:w="15" w:type="dxa"/>
        </w:trPr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21-27 октября</w:t>
            </w:r>
          </w:p>
        </w:tc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 24 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окт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пн</w:t>
            </w:r>
            <w:proofErr w:type="spellEnd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 xml:space="preserve">). Инф. на стенде 3 этажа </w:t>
            </w:r>
            <w:proofErr w:type="spellStart"/>
            <w:proofErr w:type="gramStart"/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учеб.корпуса</w:t>
            </w:r>
            <w:proofErr w:type="spellEnd"/>
            <w:proofErr w:type="gramEnd"/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374EF5" w:rsidRPr="00374EF5" w:rsidRDefault="00374EF5" w:rsidP="00374EF5">
            <w:pPr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</w:pPr>
            <w:r w:rsidRPr="00374EF5">
              <w:rPr>
                <w:rFonts w:ascii="inherit" w:eastAsia="Times New Roman" w:hAnsi="inherit" w:cs="Arial"/>
                <w:color w:val="333333"/>
                <w:sz w:val="21"/>
                <w:szCs w:val="21"/>
                <w:lang w:eastAsia="ru-RU"/>
              </w:rPr>
              <w:t> Быков Д.А.</w:t>
            </w:r>
          </w:p>
        </w:tc>
      </w:tr>
    </w:tbl>
    <w:p w:rsidR="00374EF5" w:rsidRPr="00374EF5" w:rsidRDefault="00374EF5" w:rsidP="00374EF5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4E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Следите за изменениями, по мере согласования с кафедрами, будут обновляться даты.</w:t>
      </w:r>
    </w:p>
    <w:p w:rsidR="003D4C7A" w:rsidRDefault="003D4C7A"/>
    <w:sectPr w:rsidR="003D4C7A" w:rsidSect="00C910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5"/>
    <w:rsid w:val="00374EF5"/>
    <w:rsid w:val="003D4C7A"/>
    <w:rsid w:val="00C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786"/>
  <w15:chartTrackingRefBased/>
  <w15:docId w15:val="{94B0AB61-8A99-4D36-9AD9-E1C9901B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EF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74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Shivrinsckaya</dc:creator>
  <cp:keywords/>
  <dc:description/>
  <cp:lastModifiedBy>Elena Shivrinsckaya</cp:lastModifiedBy>
  <cp:revision>1</cp:revision>
  <dcterms:created xsi:type="dcterms:W3CDTF">2016-11-06T11:54:00Z</dcterms:created>
  <dcterms:modified xsi:type="dcterms:W3CDTF">2016-11-06T11:55:00Z</dcterms:modified>
</cp:coreProperties>
</file>