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B0" w:rsidRPr="00B82CB0" w:rsidRDefault="00B82CB0" w:rsidP="00B82CB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3 </w:t>
      </w:r>
      <w:r w:rsidR="00A666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части 3 этапа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интернет-олимпиады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СУНЦ по биологии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№1: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color w:val="000000"/>
          <w:sz w:val="24"/>
          <w:szCs w:val="24"/>
          <w:lang w:eastAsia="ru-RU"/>
        </w:rPr>
        <w:t>Придумайте, как поставить экспер</w:t>
      </w:r>
      <w:bookmarkStart w:id="0" w:name="_GoBack"/>
      <w:bookmarkEnd w:id="0"/>
      <w:r w:rsidRPr="00B82CB0">
        <w:rPr>
          <w:rFonts w:ascii="Times New Roman" w:hAnsi="Times New Roman"/>
          <w:color w:val="000000"/>
          <w:sz w:val="24"/>
          <w:szCs w:val="24"/>
          <w:lang w:eastAsia="ru-RU"/>
        </w:rPr>
        <w:t>имент, выясняющий 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color w:val="000000"/>
          <w:sz w:val="24"/>
          <w:szCs w:val="24"/>
          <w:lang w:eastAsia="ru-RU"/>
        </w:rPr>
        <w:t>наличие индивидуальных характеристик пения птиц и роль этих особенностей в их жизни</w:t>
      </w:r>
    </w:p>
    <w:p w:rsid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№2: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color w:val="000000"/>
          <w:sz w:val="24"/>
          <w:szCs w:val="24"/>
          <w:lang w:eastAsia="ru-RU"/>
        </w:rPr>
        <w:t>Перспективной профессией ближайшего будущего считается "молекулярный диетолог", т.е. специалист, составляющий индивидуальные схемы питания. На каких знаниях, по вашему мнению, основывается деятельность молекулярного диетолога? Какие параметры человека и почему надо знать, чтобы составить его индивидуальную диету.</w:t>
      </w:r>
    </w:p>
    <w:p w:rsid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747474"/>
          <w:sz w:val="24"/>
          <w:szCs w:val="24"/>
          <w:lang w:eastAsia="ru-RU"/>
        </w:rPr>
      </w:pPr>
      <w:r w:rsidRPr="00B82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№3: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2CB0">
        <w:rPr>
          <w:rFonts w:ascii="Times New Roman" w:hAnsi="Times New Roman"/>
          <w:color w:val="000000"/>
          <w:sz w:val="24"/>
          <w:szCs w:val="24"/>
          <w:lang w:eastAsia="ru-RU"/>
        </w:rPr>
        <w:t>Приведите аргументы "за" и "против" использования ГМО и объясните их.</w:t>
      </w:r>
    </w:p>
    <w:p w:rsidR="00B82CB0" w:rsidRDefault="00B82CB0" w:rsidP="00B82CB0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2CB0" w:rsidRDefault="00B82CB0" w:rsidP="00B82CB0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2CB0" w:rsidRPr="00B82CB0" w:rsidRDefault="00B82CB0" w:rsidP="00B82CB0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82CB0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выставления оценок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b/>
          <w:i/>
          <w:color w:val="222222"/>
          <w:sz w:val="24"/>
          <w:szCs w:val="24"/>
        </w:rPr>
        <w:t xml:space="preserve">Оценка вопроса №1 </w:t>
      </w:r>
      <w:r w:rsidRPr="00B82CB0">
        <w:rPr>
          <w:rFonts w:ascii="Times New Roman" w:hAnsi="Times New Roman"/>
          <w:color w:val="222222"/>
          <w:sz w:val="24"/>
          <w:szCs w:val="24"/>
        </w:rPr>
        <w:t>Олимпиады СУНЦ. (Астахова Алина Анатольевна; Времени на проверку затрачено: 60 мин).</w:t>
      </w:r>
    </w:p>
    <w:p w:rsidR="00B82CB0" w:rsidRPr="00B82CB0" w:rsidRDefault="00B82CB0" w:rsidP="00B82CB0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>Оценка от 0 до 10 баллов.</w:t>
      </w:r>
      <w:r w:rsidRPr="00B82CB0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 xml:space="preserve">0 баллов - ответ на вопрос в работе отсутствует, или в работе приведены только литературные описания пения птиц (строение голосового аппарат птиц, социальные аспекты использования пения и </w:t>
      </w:r>
      <w:proofErr w:type="spellStart"/>
      <w:r w:rsidRPr="00B82CB0">
        <w:rPr>
          <w:rFonts w:ascii="Times New Roman" w:hAnsi="Times New Roman"/>
          <w:color w:val="222222"/>
          <w:sz w:val="24"/>
          <w:szCs w:val="24"/>
        </w:rPr>
        <w:t>тд</w:t>
      </w:r>
      <w:proofErr w:type="spellEnd"/>
      <w:r w:rsidRPr="00B82CB0">
        <w:rPr>
          <w:rFonts w:ascii="Times New Roman" w:hAnsi="Times New Roman"/>
          <w:color w:val="222222"/>
          <w:sz w:val="24"/>
          <w:szCs w:val="24"/>
        </w:rPr>
        <w:t xml:space="preserve">), </w:t>
      </w:r>
      <w:proofErr w:type="gramStart"/>
      <w:r w:rsidRPr="00B82CB0">
        <w:rPr>
          <w:rFonts w:ascii="Times New Roman" w:hAnsi="Times New Roman"/>
          <w:color w:val="222222"/>
          <w:sz w:val="24"/>
          <w:szCs w:val="24"/>
        </w:rPr>
        <w:t>но</w:t>
      </w:r>
      <w:proofErr w:type="gramEnd"/>
      <w:r w:rsidRPr="00B82CB0">
        <w:rPr>
          <w:rFonts w:ascii="Times New Roman" w:hAnsi="Times New Roman"/>
          <w:color w:val="222222"/>
          <w:sz w:val="24"/>
          <w:szCs w:val="24"/>
        </w:rPr>
        <w:t xml:space="preserve"> по сути ответ на поставленный вопрос отсутствует.</w:t>
      </w:r>
      <w:r w:rsidRPr="00B82CB0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>1-4 балла - в работе присутствуют мысли о решении поставленной проблемы, однако не предложено конкретных идей по постановке экспериментов, выделению исследуемых параметров и прогнозированию возможных результатов.</w:t>
      </w:r>
      <w:r w:rsidRPr="00B82CB0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>5-9 баллов - в работе предложены описания экспериментов и наблюдений, направленных на решение поставленной проблемы, сделаны прогнозы в отношении возможных наблюдений, но в планировании работы присутствуют погрешности или недочеты (например, отсутствие или некорректный выбор контроля).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>10 баллов - автором предложено исчерпывающее методически корректное планирование эксперимента, приведен анализ ожидаемых результатов и их интерпретация с позиции поставленной проблемы.  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b/>
          <w:i/>
          <w:color w:val="222222"/>
          <w:sz w:val="24"/>
          <w:szCs w:val="24"/>
        </w:rPr>
        <w:t xml:space="preserve">Оценка вопроса №2 </w:t>
      </w:r>
      <w:r w:rsidRPr="00B82CB0">
        <w:rPr>
          <w:rFonts w:ascii="Times New Roman" w:hAnsi="Times New Roman"/>
          <w:color w:val="222222"/>
          <w:sz w:val="24"/>
          <w:szCs w:val="24"/>
        </w:rPr>
        <w:t>Олимпиады СУНЦ. (Сергеева Марина Глебовна; Времени на проверку затрачено: 60 мин).</w:t>
      </w:r>
    </w:p>
    <w:p w:rsidR="00B82CB0" w:rsidRDefault="00B82CB0" w:rsidP="00B82CB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 xml:space="preserve">0 баллов – ответ на вопрос в работе отсутствует. </w:t>
      </w:r>
    </w:p>
    <w:p w:rsidR="00B82CB0" w:rsidRDefault="00B82CB0" w:rsidP="00B82CB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 xml:space="preserve">1-4 балла - в работе </w:t>
      </w:r>
      <w:r>
        <w:rPr>
          <w:rFonts w:ascii="Times New Roman" w:hAnsi="Times New Roman"/>
          <w:color w:val="222222"/>
          <w:sz w:val="24"/>
          <w:szCs w:val="24"/>
        </w:rPr>
        <w:t xml:space="preserve">частично отвечено на поставленный вопрос, 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 xml:space="preserve">5-9 баллов - в работе </w:t>
      </w:r>
      <w:r>
        <w:rPr>
          <w:rFonts w:ascii="Times New Roman" w:hAnsi="Times New Roman"/>
          <w:color w:val="222222"/>
          <w:sz w:val="24"/>
          <w:szCs w:val="24"/>
        </w:rPr>
        <w:t>частично отвечено на вопрос и дано объяснение предложенным ответам</w:t>
      </w:r>
    </w:p>
    <w:p w:rsidR="00B82CB0" w:rsidRPr="00B82CB0" w:rsidRDefault="00B82CB0" w:rsidP="00B82CB0">
      <w:pPr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10 баллов - автором предложен</w:t>
      </w:r>
      <w:r w:rsidRPr="00B82CB0">
        <w:rPr>
          <w:rFonts w:ascii="Times New Roman" w:hAnsi="Times New Roman"/>
          <w:color w:val="222222"/>
          <w:sz w:val="24"/>
          <w:szCs w:val="24"/>
        </w:rPr>
        <w:t xml:space="preserve"> исчерпывающ</w:t>
      </w:r>
      <w:r>
        <w:rPr>
          <w:rFonts w:ascii="Times New Roman" w:hAnsi="Times New Roman"/>
          <w:color w:val="222222"/>
          <w:sz w:val="24"/>
          <w:szCs w:val="24"/>
        </w:rPr>
        <w:t>ийответна поставленный вопрос.</w:t>
      </w:r>
      <w:r w:rsidRPr="00B82CB0">
        <w:rPr>
          <w:rFonts w:ascii="Times New Roman" w:hAnsi="Times New Roman"/>
          <w:color w:val="222222"/>
          <w:sz w:val="24"/>
          <w:szCs w:val="24"/>
        </w:rPr>
        <w:t> </w:t>
      </w:r>
    </w:p>
    <w:p w:rsidR="00B82CB0" w:rsidRPr="00A66681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b/>
          <w:i/>
          <w:color w:val="222222"/>
          <w:sz w:val="24"/>
          <w:szCs w:val="24"/>
        </w:rPr>
        <w:t>Оценка вопроса №3</w:t>
      </w:r>
      <w:r w:rsidRPr="00B82CB0">
        <w:rPr>
          <w:rFonts w:ascii="Times New Roman" w:hAnsi="Times New Roman"/>
          <w:color w:val="222222"/>
          <w:sz w:val="24"/>
          <w:szCs w:val="24"/>
        </w:rPr>
        <w:t>Олимпиады СУНЦ. (Лозинский Ярослав; Времени на проверку затрачено: 60 мин).</w:t>
      </w:r>
    </w:p>
    <w:p w:rsidR="00B82CB0" w:rsidRPr="00B82CB0" w:rsidRDefault="00B82CB0" w:rsidP="00B82CB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</w:rPr>
        <w:t>0 баллов – не представлено ни одного адекватного ответа</w:t>
      </w:r>
    </w:p>
    <w:p w:rsidR="00B82CB0" w:rsidRPr="00B82CB0" w:rsidRDefault="00B82CB0" w:rsidP="00B82CB0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2CB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За любой разумный ответ ставился 1 балл. Далее был найден максимум и посчитан поправочный коэффициент, приравнивающий максимум к 10 баллам. </w:t>
      </w:r>
    </w:p>
    <w:p w:rsidR="00F863C2" w:rsidRDefault="00F863C2" w:rsidP="00B82CB0">
      <w:pPr>
        <w:spacing w:after="0" w:line="240" w:lineRule="auto"/>
      </w:pPr>
    </w:p>
    <w:sectPr w:rsidR="00F863C2" w:rsidSect="004D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14B7"/>
    <w:rsid w:val="002314B7"/>
    <w:rsid w:val="004D2B72"/>
    <w:rsid w:val="00A66681"/>
    <w:rsid w:val="00B82CB0"/>
    <w:rsid w:val="00F8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2C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2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юлия</cp:lastModifiedBy>
  <cp:revision>3</cp:revision>
  <dcterms:created xsi:type="dcterms:W3CDTF">2014-03-14T16:30:00Z</dcterms:created>
  <dcterms:modified xsi:type="dcterms:W3CDTF">2014-03-16T12:10:00Z</dcterms:modified>
</cp:coreProperties>
</file>