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6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85"/>
        <w:gridCol w:w="600"/>
        <w:gridCol w:w="585"/>
        <w:gridCol w:w="600"/>
        <w:gridCol w:w="585"/>
        <w:gridCol w:w="585"/>
        <w:gridCol w:w="600"/>
        <w:gridCol w:w="585"/>
        <w:gridCol w:w="585"/>
        <w:gridCol w:w="600"/>
        <w:gridCol w:w="285"/>
        <w:gridCol w:w="315"/>
        <w:gridCol w:w="300"/>
        <w:gridCol w:w="345"/>
        <w:gridCol w:w="330"/>
        <w:gridCol w:w="240"/>
        <w:gridCol w:w="300"/>
        <w:gridCol w:w="315"/>
        <w:gridCol w:w="270"/>
        <w:gridCol w:w="300"/>
        <w:gridCol w:w="255"/>
        <w:gridCol w:w="240"/>
        <w:gridCol w:w="285"/>
        <w:gridCol w:w="285"/>
        <w:gridCol w:w="255"/>
        <w:gridCol w:w="435"/>
      </w:tblGrid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center"/>
          </w:tcPr>
          <w:p w:rsidR="00017CED" w:rsidRDefault="00861FEC" w:rsidP="0094317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Договор № 231ДО2025-</w:t>
            </w:r>
            <w:r w:rsidR="009431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_______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center"/>
          </w:tcPr>
          <w:p w:rsidR="00017CED" w:rsidRDefault="00861F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оказание Московским государственным университетом имени М.В. Ломоносова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center"/>
          </w:tcPr>
          <w:p w:rsidR="00017CED" w:rsidRDefault="00861F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платных образовательных услуг в сфере дополнительного образования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1185" w:type="dxa"/>
            <w:gridSpan w:val="2"/>
            <w:shd w:val="clear" w:color="auto" w:fill="auto"/>
            <w:vAlign w:val="bottom"/>
          </w:tcPr>
          <w:p w:rsidR="00017CED" w:rsidRDefault="00861FEC">
            <w:r>
              <w:rPr>
                <w:rFonts w:ascii="Times New Roman" w:hAnsi="Times New Roman"/>
                <w:b/>
                <w:sz w:val="22"/>
              </w:rPr>
              <w:t>г. Москва</w:t>
            </w:r>
          </w:p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45" w:type="dxa"/>
            <w:shd w:val="clear" w:color="auto" w:fill="auto"/>
            <w:vAlign w:val="bottom"/>
          </w:tcPr>
          <w:p w:rsidR="00017CED" w:rsidRDefault="00017CED"/>
        </w:tc>
        <w:tc>
          <w:tcPr>
            <w:tcW w:w="3510" w:type="dxa"/>
            <w:gridSpan w:val="12"/>
            <w:shd w:val="clear" w:color="auto" w:fill="auto"/>
            <w:vAlign w:val="center"/>
          </w:tcPr>
          <w:p w:rsidR="00017CED" w:rsidRDefault="00861FEC" w:rsidP="00943175">
            <w:pPr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 w:rsidR="009431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" </w:t>
            </w:r>
            <w:r w:rsidR="009431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2025 г.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  <w:trHeight w:val="184"/>
        </w:trPr>
        <w:tc>
          <w:tcPr>
            <w:tcW w:w="10665" w:type="dxa"/>
            <w:gridSpan w:val="26"/>
            <w:vMerge w:val="restart"/>
            <w:shd w:val="clear" w:color="auto" w:fill="auto"/>
            <w:vAlign w:val="bottom"/>
          </w:tcPr>
          <w:p w:rsidR="00017CED" w:rsidRDefault="00861FEC" w:rsidP="00266647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"Московский государственный университет имени М.В. Ломоносова" (далее "Московский университет"), действующее на основании Устава, утвержденного постановлением Правительства Российской Федерации от 28 марта 2008 г. № 223, осуществляющее образовательную деятельность на основании лицензии серии 90Л01 № 0008333, регистрационный номер 1353 от 1 апреля 2015 г., выданной Федеральной службой по надзору в сфере образования и науки бессрочно, Свидетельства о государственной аккредитации серии 90А01 № 0001389, регистрационный номер 1308 от 1 июня 2015 года., выданного Федеральной службой по надзору в сфере образования и науки бессрочно, Свидетельства о государственной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аккредетации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серии 90А01 № 0001389, регистрационный номер 1308 от 1 июня 2015  года, выданного Федеральной службой по надзору в сфере образования и науки бессрочно,  в лице  директора специализированного учебно-научного центра (факультета) - школы-интерната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А.Н.Колмогорова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МГУ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М.В.Ломоносова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Семенова Кирилла Владимировича, действующего на основании Положения и доверенности Рек</w:t>
            </w:r>
            <w:r w:rsidR="0086756F">
              <w:rPr>
                <w:rFonts w:ascii="Times New Roman" w:hAnsi="Times New Roman"/>
                <w:sz w:val="24"/>
                <w:szCs w:val="24"/>
              </w:rPr>
              <w:t>тора Московского университета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  <w:r w:rsidR="00266647">
              <w:rPr>
                <w:rFonts w:ascii="Times New Roman" w:hAnsi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26664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/010-50 от </w:t>
            </w:r>
            <w:r w:rsidR="00266647">
              <w:rPr>
                <w:rFonts w:ascii="Times New Roman" w:hAnsi="Times New Roman"/>
                <w:sz w:val="24"/>
                <w:szCs w:val="24"/>
              </w:rPr>
              <w:t>02 декабря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6664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г., именуемое в дальнейшем "Исполнитель", с одной стороны;</w:t>
            </w:r>
          </w:p>
        </w:tc>
      </w:tr>
      <w:tr w:rsidR="00017CED">
        <w:trPr>
          <w:cantSplit/>
          <w:trHeight w:val="184"/>
        </w:trPr>
        <w:tc>
          <w:tcPr>
            <w:tcW w:w="10665" w:type="dxa"/>
            <w:gridSpan w:val="26"/>
            <w:vMerge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  <w:trHeight w:val="184"/>
        </w:trPr>
        <w:tc>
          <w:tcPr>
            <w:tcW w:w="10665" w:type="dxa"/>
            <w:gridSpan w:val="26"/>
            <w:vMerge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  <w:trHeight w:val="184"/>
        </w:trPr>
        <w:tc>
          <w:tcPr>
            <w:tcW w:w="10665" w:type="dxa"/>
            <w:gridSpan w:val="26"/>
            <w:vMerge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  <w:trHeight w:val="184"/>
        </w:trPr>
        <w:tc>
          <w:tcPr>
            <w:tcW w:w="10665" w:type="dxa"/>
            <w:gridSpan w:val="26"/>
            <w:vMerge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  <w:trHeight w:val="184"/>
        </w:trPr>
        <w:tc>
          <w:tcPr>
            <w:tcW w:w="10665" w:type="dxa"/>
            <w:gridSpan w:val="26"/>
            <w:vMerge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  <w:trHeight w:val="184"/>
        </w:trPr>
        <w:tc>
          <w:tcPr>
            <w:tcW w:w="10665" w:type="dxa"/>
            <w:gridSpan w:val="26"/>
            <w:vMerge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  <w:trHeight w:val="184"/>
        </w:trPr>
        <w:tc>
          <w:tcPr>
            <w:tcW w:w="10665" w:type="dxa"/>
            <w:gridSpan w:val="26"/>
            <w:vMerge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  <w:trHeight w:val="184"/>
        </w:trPr>
        <w:tc>
          <w:tcPr>
            <w:tcW w:w="10665" w:type="dxa"/>
            <w:gridSpan w:val="26"/>
            <w:vMerge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  <w:trHeight w:val="184"/>
        </w:trPr>
        <w:tc>
          <w:tcPr>
            <w:tcW w:w="10665" w:type="dxa"/>
            <w:gridSpan w:val="26"/>
            <w:vMerge w:val="restart"/>
            <w:shd w:val="clear" w:color="auto" w:fill="auto"/>
            <w:vAlign w:val="bottom"/>
          </w:tcPr>
          <w:p w:rsidR="00017CED" w:rsidRDefault="00943175" w:rsidP="00943175">
            <w:pPr>
              <w:jc w:val="both"/>
            </w:pPr>
            <w:r w:rsidRPr="0094317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</w:t>
            </w:r>
            <w:r w:rsidR="00861FEC">
              <w:rPr>
                <w:rFonts w:ascii="Times New Roman" w:hAnsi="Times New Roman"/>
                <w:sz w:val="24"/>
                <w:szCs w:val="24"/>
              </w:rPr>
              <w:t xml:space="preserve"> именуемое  в дальнейшем "Заказчик", действующий в интересах обучающегося, с другой стороны,</w:t>
            </w:r>
          </w:p>
        </w:tc>
      </w:tr>
      <w:tr w:rsidR="00017CED">
        <w:trPr>
          <w:cantSplit/>
          <w:trHeight w:val="184"/>
        </w:trPr>
        <w:tc>
          <w:tcPr>
            <w:tcW w:w="10665" w:type="dxa"/>
            <w:gridSpan w:val="26"/>
            <w:vMerge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  <w:trHeight w:val="184"/>
        </w:trPr>
        <w:tc>
          <w:tcPr>
            <w:tcW w:w="10665" w:type="dxa"/>
            <w:gridSpan w:val="26"/>
            <w:vMerge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  <w:trHeight w:val="184"/>
        </w:trPr>
        <w:tc>
          <w:tcPr>
            <w:tcW w:w="10665" w:type="dxa"/>
            <w:gridSpan w:val="26"/>
            <w:vMerge w:val="restart"/>
            <w:shd w:val="clear" w:color="auto" w:fill="auto"/>
          </w:tcPr>
          <w:p w:rsidR="00017CED" w:rsidRDefault="00943175" w:rsidP="00943175">
            <w:pPr>
              <w:jc w:val="both"/>
            </w:pPr>
            <w:r w:rsidRPr="0094317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  <w:r w:rsidR="00861FEC">
              <w:rPr>
                <w:rFonts w:ascii="Times New Roman" w:hAnsi="Times New Roman"/>
                <w:sz w:val="24"/>
                <w:szCs w:val="24"/>
              </w:rPr>
              <w:t>, - законный представитель несовершеннолетнего Обучающегося (</w:t>
            </w:r>
            <w:r w:rsidRPr="00943175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  <w:r w:rsidR="00861FEC">
              <w:rPr>
                <w:rFonts w:ascii="Times New Roman" w:hAnsi="Times New Roman"/>
                <w:sz w:val="24"/>
                <w:szCs w:val="24"/>
              </w:rPr>
              <w:t>),действующий в интересах несовершеннолетнего Обучающегося,  именуемый в дальнейшем "Обучающийся", с третьей стороны,   далее совместно и по отдельности, именуемые: "Стороны" и "Сторона", заключили настоящий договор (далее "Договор") о нижеследующем:</w:t>
            </w:r>
          </w:p>
        </w:tc>
      </w:tr>
      <w:tr w:rsidR="00017CED">
        <w:trPr>
          <w:cantSplit/>
          <w:trHeight w:val="184"/>
        </w:trPr>
        <w:tc>
          <w:tcPr>
            <w:tcW w:w="10665" w:type="dxa"/>
            <w:gridSpan w:val="26"/>
            <w:vMerge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  <w:trHeight w:val="184"/>
        </w:trPr>
        <w:tc>
          <w:tcPr>
            <w:tcW w:w="10665" w:type="dxa"/>
            <w:gridSpan w:val="26"/>
            <w:vMerge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  <w:trHeight w:val="184"/>
        </w:trPr>
        <w:tc>
          <w:tcPr>
            <w:tcW w:w="10665" w:type="dxa"/>
            <w:gridSpan w:val="26"/>
            <w:vMerge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  <w:trHeight w:val="184"/>
        </w:trPr>
        <w:tc>
          <w:tcPr>
            <w:tcW w:w="10665" w:type="dxa"/>
            <w:gridSpan w:val="26"/>
            <w:vMerge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8340" w:type="dxa"/>
            <w:gridSpan w:val="18"/>
            <w:shd w:val="clear" w:color="auto" w:fill="auto"/>
            <w:vAlign w:val="bottom"/>
          </w:tcPr>
          <w:p w:rsidR="00017CED" w:rsidRDefault="00861FEC">
            <w:pPr>
              <w:jc w:val="center"/>
            </w:pPr>
            <w:r>
              <w:rPr>
                <w:rFonts w:ascii="Times New Roman" w:hAnsi="Times New Roman"/>
                <w:b/>
                <w:sz w:val="22"/>
              </w:rPr>
              <w:t>1. Общие положения</w:t>
            </w:r>
          </w:p>
        </w:tc>
        <w:tc>
          <w:tcPr>
            <w:tcW w:w="27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435" w:type="dxa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1.1. Договор регулирует отношения между Университетом и Заказчиком, складывающиеся по поводу обучения Обучающегося, и имеет целью определение взаимных прав, обязанностей и ответственности Исполнителя, Заказчика и Обучающегося в период действия настоящего Договора.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1.2. Договор составлен с учетом действующего законодательства и является юридически обязательным документом для сторон, в том числе при решении споров между Университетом и Заказчиком в судебных и иных органах.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      </w:r>
          </w:p>
        </w:tc>
      </w:tr>
      <w:tr w:rsidR="00017CED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45" w:type="dxa"/>
            <w:shd w:val="clear" w:color="auto" w:fill="auto"/>
            <w:vAlign w:val="bottom"/>
          </w:tcPr>
          <w:p w:rsidR="00017CED" w:rsidRDefault="00017CED"/>
        </w:tc>
        <w:tc>
          <w:tcPr>
            <w:tcW w:w="330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27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435" w:type="dxa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8340" w:type="dxa"/>
            <w:gridSpan w:val="18"/>
            <w:shd w:val="clear" w:color="auto" w:fill="auto"/>
            <w:vAlign w:val="bottom"/>
          </w:tcPr>
          <w:p w:rsidR="00017CED" w:rsidRDefault="00861FEC">
            <w:pPr>
              <w:jc w:val="center"/>
            </w:pPr>
            <w:r>
              <w:rPr>
                <w:rFonts w:ascii="Times New Roman" w:hAnsi="Times New Roman"/>
                <w:b/>
                <w:sz w:val="22"/>
              </w:rPr>
              <w:t>2. Предмет договора</w:t>
            </w:r>
          </w:p>
        </w:tc>
        <w:tc>
          <w:tcPr>
            <w:tcW w:w="27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435" w:type="dxa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 w:rsidP="0094317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1.Исполнитель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предоставляет Обучающемуся, а Заказчик оплачивает образовательные услуги в сфере дополнительного образования по дополнительной общеобразовательной программе "Общеобразовательные программы для детей (иные). "</w:t>
            </w:r>
            <w:r w:rsidR="00943175" w:rsidRPr="00943175">
              <w:rPr>
                <w:rFonts w:ascii="Times New Roman" w:hAnsi="Times New Roman"/>
                <w:sz w:val="24"/>
                <w:szCs w:val="24"/>
              </w:rPr>
              <w:t xml:space="preserve">___________________________________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943175" w:rsidRPr="00943175"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)" (далее "Программа") в соответствии с учебным планом Программы,  разработанным и утвержденным Исполнителем.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Обучающийся принимается на/в специализированный учебно-научный центр (факультет) - школа-интернат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А.Н.Колмогорова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МГУ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М.В.Ломоносова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(далее "Факультет"), на платной основе для обучения по Программе без предоставления общежития.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 w:rsidP="0094317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2.3. Общий объем Программы в соответствии с утвержденным Факульт</w:t>
            </w:r>
            <w:r w:rsidR="00266647">
              <w:rPr>
                <w:rFonts w:ascii="Times New Roman" w:hAnsi="Times New Roman"/>
                <w:sz w:val="24"/>
                <w:szCs w:val="24"/>
              </w:rPr>
              <w:t xml:space="preserve">етом учебным планом составляет </w:t>
            </w:r>
            <w:r w:rsidR="00943175" w:rsidRPr="00943175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943175" w:rsidRPr="00943175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) часов.</w:t>
            </w:r>
          </w:p>
        </w:tc>
      </w:tr>
      <w:tr w:rsidR="00017CED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45" w:type="dxa"/>
            <w:shd w:val="clear" w:color="auto" w:fill="auto"/>
            <w:vAlign w:val="bottom"/>
          </w:tcPr>
          <w:p w:rsidR="00017CED" w:rsidRDefault="00017CED"/>
        </w:tc>
        <w:tc>
          <w:tcPr>
            <w:tcW w:w="330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27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435" w:type="dxa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8340" w:type="dxa"/>
            <w:gridSpan w:val="18"/>
            <w:shd w:val="clear" w:color="auto" w:fill="auto"/>
            <w:vAlign w:val="bottom"/>
          </w:tcPr>
          <w:p w:rsidR="00017CED" w:rsidRDefault="00861FEC">
            <w:pPr>
              <w:jc w:val="center"/>
            </w:pPr>
            <w:r>
              <w:rPr>
                <w:rFonts w:ascii="Times New Roman" w:hAnsi="Times New Roman"/>
                <w:b/>
                <w:sz w:val="22"/>
              </w:rPr>
              <w:t>3. Обязанности и права Исполнителя</w:t>
            </w:r>
          </w:p>
        </w:tc>
        <w:tc>
          <w:tcPr>
            <w:tcW w:w="27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435" w:type="dxa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 Исполнитель обязуется: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 w:rsidP="0086756F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3.1.1. Зачислить Обучающегося на обучение по Программе по очной форме обучения на период с </w:t>
            </w:r>
            <w:r w:rsidR="0086756F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по </w:t>
            </w:r>
            <w:r w:rsidR="0086756F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г. по представлению Факультета и результатам вступительных испытаний/аттестации (нужное подчеркнуть), на основании настоящего Договора и заявления Обучающегося. (выбрать нужное).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3.1.2. Создать Обучающемуся необходимые условия для качественного освоения Программы, в том числе ознакомить Обучающегося с учебным планом Программы, предоставить Обучающемуся возможность пользования учебными помещениями в учебных целях.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r>
              <w:rPr>
                <w:rFonts w:ascii="Times New Roman" w:hAnsi="Times New Roman"/>
                <w:sz w:val="24"/>
                <w:szCs w:val="24"/>
              </w:rPr>
              <w:t>3.1.3. Предоставить Заказчику информацию о порядке оплаты услуг, предусмотренных настоящим Договором, в том числе реквизиты текущих счетов Исполнителя.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center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3.1.4. На основании настоящего Договора и представленных документов об оплате обучения выдать Обучающемуся, успешно прошедшему полный курс обучения в соответствии с Программой, Сертификат Московского университета об обучении по дополнительной общеобразовательной программе установленного образца.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3.1.5. Выдать Обучающемуся, не прошедшему полный курс обучения, справку о прохождении обучения.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r>
              <w:rPr>
                <w:rFonts w:ascii="Times New Roman" w:hAnsi="Times New Roman"/>
                <w:sz w:val="24"/>
                <w:szCs w:val="24"/>
              </w:rPr>
              <w:t>3.1.6. При досрочном расторжении Договора произвести расчет стоимости оказанных образовательных услуг (пропорционально количеству часов в соответствии с учебным планом).</w:t>
            </w:r>
          </w:p>
        </w:tc>
      </w:tr>
      <w:tr w:rsidR="00017CED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45" w:type="dxa"/>
            <w:shd w:val="clear" w:color="auto" w:fill="auto"/>
            <w:vAlign w:val="bottom"/>
          </w:tcPr>
          <w:p w:rsidR="00017CED" w:rsidRDefault="00017CED"/>
        </w:tc>
        <w:tc>
          <w:tcPr>
            <w:tcW w:w="330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27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435" w:type="dxa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r>
              <w:rPr>
                <w:rFonts w:ascii="Times New Roman" w:hAnsi="Times New Roman"/>
                <w:b/>
                <w:sz w:val="24"/>
                <w:szCs w:val="24"/>
              </w:rPr>
              <w:t>3.2. Исполнитель вправе: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3.2.1. Самостоятельно осуществлять образовательный процесс; использовать различные образовательные технологии, в том числе дистанционные образовательные технологии и электронное обучение; выбирать системы оценок, формы, порядок и периодичность промежуточной аттестации Обучающегося.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3.2.2. Применять к обучающемуся меры поощрения и меры дисциплинарного взыскания в соответствии с законодательством Российской Федерации, Уставом Московского университета, настоящим Договором и локальными нормативными актами Исполнителя.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r>
              <w:rPr>
                <w:rFonts w:ascii="Times New Roman" w:hAnsi="Times New Roman"/>
                <w:sz w:val="24"/>
                <w:szCs w:val="24"/>
              </w:rPr>
              <w:t>3.2.3.  Требовать от Обучающегося и Заказчика надлежащего исполнения принятых ими на себя обязательств по настоящему Договору, в том числе не допускать Обучающегося к промежуточной и итоговой аттестации в случае непредставления документов об оплате обучения.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3.2.4. Досрочно расторгнуть Договор в одностороннем порядке и отчислить Обучающегося из Московского университета в следующих случаях: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за невыполнение учебного плана в случаях, предусмотренных Программой;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за нарушение Устава, Правил внутреннего распорядка, локальных актов Московского университета;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если Заказчик в течение срока, указанного в пункте 6.3. настоящего Договора, не оплатит услуги, предусмотренные разделом 2 настоящего Договора, и не представит Исполнителю документ, подтверждающий произведенную оплату;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непоступления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текущий счет Исполнителя указанных в разделе 6 настоящего Договора денежных средств в течение 10 (десяти) календарных дней после истечения сроков оплаты, указанных в пункте 6.3. настоящего Договора.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017CED">
            <w:pPr>
              <w:jc w:val="both"/>
            </w:pP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Обязанности и права Заказчика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4.1. Заказчик обязуется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4.1.1. Своевременно вносить плату за предоставляемые услуги, указанные в пункте 2.1. настоящего Договора в соответствии с условиями раздела 6 настоящего Договора, а также предоставлять Исполнителю документы, подтверждающие произведенную оплату.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4.1.2. Возместить ущерб, причиненный Обучающимся имуществу Исполнителя, в соответствии с законодательством Российской Федерации;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4.1.3. Обучающимся, которые обучаются без отрыва от работы, создавать необходимые условия для совмещения работы с учебой и своевременно предоставлять льготы, предусмотренные законодательством РФ.</w:t>
            </w:r>
          </w:p>
        </w:tc>
      </w:tr>
      <w:tr w:rsidR="00017CED">
        <w:trPr>
          <w:cantSplit/>
          <w:trHeight w:val="330"/>
        </w:trPr>
        <w:tc>
          <w:tcPr>
            <w:tcW w:w="10665" w:type="dxa"/>
            <w:gridSpan w:val="26"/>
            <w:shd w:val="clear" w:color="auto" w:fill="auto"/>
          </w:tcPr>
          <w:p w:rsidR="00017CED" w:rsidRDefault="00861FEC">
            <w:r>
              <w:rPr>
                <w:rFonts w:ascii="Times New Roman" w:hAnsi="Times New Roman"/>
                <w:sz w:val="24"/>
                <w:szCs w:val="24"/>
              </w:rPr>
              <w:t>4.1.4.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4.1.5. В случае одностороннего отказа от исполнения настоящего Договора и (или) расторжения Договора оплатить Исполнителю фактически понесенные им расходы на оказание образовательных услуг, которые определяются пропорционально количеству академических часов в соответствии с учебным планом.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4.1.6. При досрочном расторжении Договора Исполнителем в одностороннем порядке в случаях, предусмотренных пунктом 3.2.4. настоящего Договора, оплатить Исполнителю фактически понесенные им расходы на оказание образовательных услуг, которые определяются пропорционально количеству академических часов в соответствии с учебным планом.</w:t>
            </w:r>
          </w:p>
        </w:tc>
      </w:tr>
      <w:tr w:rsidR="00017CED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:rsidR="00017CED" w:rsidRDefault="00017CED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45" w:type="dxa"/>
            <w:shd w:val="clear" w:color="auto" w:fill="auto"/>
            <w:vAlign w:val="bottom"/>
          </w:tcPr>
          <w:p w:rsidR="00017CED" w:rsidRDefault="00017CED"/>
        </w:tc>
        <w:tc>
          <w:tcPr>
            <w:tcW w:w="330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27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435" w:type="dxa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10665" w:type="dxa"/>
            <w:gridSpan w:val="26"/>
            <w:tcBorders>
              <w:top w:val="none" w:sz="5" w:space="0" w:color="auto"/>
              <w:left w:val="none" w:sz="5" w:space="0" w:color="auto"/>
              <w:right w:val="none" w:sz="5" w:space="0" w:color="auto"/>
            </w:tcBorders>
            <w:shd w:val="clear" w:color="auto" w:fill="FFFFFF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4.2. Заказчик вправе: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tcBorders>
              <w:left w:val="none" w:sz="5" w:space="0" w:color="auto"/>
              <w:right w:val="none" w:sz="5" w:space="0" w:color="auto"/>
            </w:tcBorders>
            <w:shd w:val="clear" w:color="auto" w:fill="FFFFFF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4.2.1. Требовать от Обучающегося надлежащего исполнения принятых им на себя обязательств по настоящему Договору.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tcBorders>
              <w:left w:val="none" w:sz="5" w:space="0" w:color="auto"/>
              <w:right w:val="none" w:sz="5" w:space="0" w:color="auto"/>
            </w:tcBorders>
            <w:shd w:val="clear" w:color="auto" w:fill="FFFFFF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4.2.2. Получать от Исполнителя информацию по вопросам организации и обеспечения надлежащего исполнения услуг, предусмотренным пунктом 2.1. настоящего Договора.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tcBorders>
              <w:left w:val="none" w:sz="5" w:space="0" w:color="auto"/>
              <w:right w:val="none" w:sz="5" w:space="0" w:color="auto"/>
            </w:tcBorders>
            <w:shd w:val="clear" w:color="auto" w:fill="FFFFFF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4.2.3. Досрочно расторгнуть настоящий Договор, оплатив Исполнителю фактически понесенные им расходы на оказание образовательных услуг.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017CED">
            <w:pPr>
              <w:jc w:val="center"/>
            </w:pP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Обязанности и права Обучающегося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r>
              <w:rPr>
                <w:rFonts w:ascii="Times New Roman" w:hAnsi="Times New Roman"/>
                <w:b/>
                <w:sz w:val="24"/>
                <w:szCs w:val="24"/>
              </w:rPr>
              <w:t>5.1. Обучающийся обязуется:</w:t>
            </w:r>
          </w:p>
        </w:tc>
      </w:tr>
      <w:tr w:rsidR="00017CED">
        <w:trPr>
          <w:cantSplit/>
          <w:trHeight w:val="184"/>
        </w:trPr>
        <w:tc>
          <w:tcPr>
            <w:tcW w:w="10665" w:type="dxa"/>
            <w:gridSpan w:val="26"/>
            <w:vMerge w:val="restart"/>
            <w:shd w:val="clear" w:color="auto" w:fill="auto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5.1.1. Предоставить Исполнителю все необходимые для зачисления документы не позднее 10 (десяти) рабочих дней с момента подписания настоящего Договора.</w:t>
            </w:r>
          </w:p>
        </w:tc>
      </w:tr>
      <w:tr w:rsidR="00017CED">
        <w:trPr>
          <w:cantSplit/>
          <w:trHeight w:val="184"/>
        </w:trPr>
        <w:tc>
          <w:tcPr>
            <w:tcW w:w="10665" w:type="dxa"/>
            <w:gridSpan w:val="26"/>
            <w:vMerge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  <w:trHeight w:val="184"/>
        </w:trPr>
        <w:tc>
          <w:tcPr>
            <w:tcW w:w="10665" w:type="dxa"/>
            <w:gridSpan w:val="26"/>
            <w:vMerge w:val="restart"/>
            <w:shd w:val="clear" w:color="auto" w:fill="auto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5.1.2. Выполнять учебный план Программы, соблюдать Устав, Правила внутреннего распорядка, а также локальные акты Московского университета.</w:t>
            </w:r>
          </w:p>
        </w:tc>
      </w:tr>
      <w:tr w:rsidR="00017CED">
        <w:trPr>
          <w:cantSplit/>
          <w:trHeight w:val="184"/>
        </w:trPr>
        <w:tc>
          <w:tcPr>
            <w:tcW w:w="10665" w:type="dxa"/>
            <w:gridSpan w:val="26"/>
            <w:vMerge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  <w:trHeight w:val="184"/>
        </w:trPr>
        <w:tc>
          <w:tcPr>
            <w:tcW w:w="10665" w:type="dxa"/>
            <w:gridSpan w:val="26"/>
            <w:vMerge w:val="restart"/>
            <w:shd w:val="clear" w:color="auto" w:fill="auto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5.1.3. При использовании Исполнителем электронных образовательных ресурсов и (или) дистанционных образовательных технологий не передавать третьим лицам полномочий по доступу к учебно-методическому комплексу и учебному процессу Исполнителя, использовать полученные учебно-методические материалы только для освоения Программы.</w:t>
            </w:r>
          </w:p>
        </w:tc>
      </w:tr>
      <w:tr w:rsidR="00017CED">
        <w:trPr>
          <w:cantSplit/>
          <w:trHeight w:val="184"/>
        </w:trPr>
        <w:tc>
          <w:tcPr>
            <w:tcW w:w="10665" w:type="dxa"/>
            <w:gridSpan w:val="26"/>
            <w:vMerge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  <w:trHeight w:val="184"/>
        </w:trPr>
        <w:tc>
          <w:tcPr>
            <w:tcW w:w="10665" w:type="dxa"/>
            <w:gridSpan w:val="26"/>
            <w:vMerge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  <w:trHeight w:val="184"/>
        </w:trPr>
        <w:tc>
          <w:tcPr>
            <w:tcW w:w="10665" w:type="dxa"/>
            <w:gridSpan w:val="26"/>
            <w:vMerge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5.1.4. Бережно относиться к имуществу Исполнителя.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5.1.5. Уважать честь и достоинство других обучающихся и работников Исполнителя.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r>
              <w:rPr>
                <w:rFonts w:ascii="Times New Roman" w:hAnsi="Times New Roman"/>
                <w:b/>
                <w:sz w:val="24"/>
                <w:szCs w:val="24"/>
              </w:rPr>
              <w:t>5.2. Обучающийся вправе: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5.2.1. Обращаться к работникам Исполнителя по вопросам организации и обеспечения учебного процесса.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5.2.2. Получать полную и достоверную информацию об оценке своих знаний, умений и навыков, а также о критериях этой оценки.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5.2.3. Пользоваться имуществом Исполнителя, необходимым для осуществления образовательного процесса, во время занятий, предусмотренных учебным расписанием.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5.2.4. Пользоваться дополнительными образовательными услугами, предоставляемыми Исполнителем и не входящими в Программу, на основании отдельно заключенного договора.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017CED">
            <w:pPr>
              <w:jc w:val="center"/>
            </w:pP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Оплата образовательных услуг и порядок расчетов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 w:rsidP="0094317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6.1. Стоимость образовательных услуг определяется Ученым советом Факультета и утверждается приказом руководителя Факультета. Общая стоимость образовательных услуг по настоящему Договору составляет </w:t>
            </w:r>
            <w:r w:rsidR="00943175" w:rsidRPr="00943175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943175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proofErr w:type="gramStart"/>
            <w:r w:rsidR="0094317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943175" w:rsidRPr="00943175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 w:rsidR="00943175" w:rsidRPr="00943175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) , НДС не облагается. Изменение стоимости образовательных услуг в течение всего периода обучения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6.2. Заказчик оплачивает образовательные услуги на основании выставленных Исполнителем счетов/квитанций (выбрать нужное).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6.3. Оплата образовательных услуг (оплата первого семестра в случае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посеместровой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оплаты) производится в течение 10 (десяти) календарных дней со дня вступления настоящего Договора в силу. В случае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посеместровой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оплаты перечисление денежных средств за каждый последующий семестр обучения производится в течение 14 (четырнадцати) календарных дней после начала очередного семестра.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6.4. Заказчик оплачивает оказание услуг путем перечисления денежных средств, в соответствии с пунктом 6.3. настоящего Договора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 текущий счет Центральной бухгалтерии Московского университета 30% от суммы,  указанной в п.6.1. настоящего Договора) и на текущий счет Факультета 70% ) от суммы указанной в п.6.1. настоящего Договора.</w:t>
            </w:r>
          </w:p>
        </w:tc>
      </w:tr>
      <w:tr w:rsidR="00017CED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45" w:type="dxa"/>
            <w:shd w:val="clear" w:color="auto" w:fill="auto"/>
            <w:vAlign w:val="bottom"/>
          </w:tcPr>
          <w:p w:rsidR="00017CED" w:rsidRDefault="00017CED"/>
        </w:tc>
        <w:tc>
          <w:tcPr>
            <w:tcW w:w="330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27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435" w:type="dxa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Сроки действия Договора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7.1. Настоящий Договор вступает в силу с момента его подписания всеми Сторонами Договора.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 w:rsidP="0086756F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7.2. Срок действия договора с </w:t>
            </w:r>
            <w:r w:rsidR="0086756F">
              <w:rPr>
                <w:rFonts w:ascii="Times New Roman" w:hAnsi="Times New Roman"/>
                <w:sz w:val="24"/>
                <w:szCs w:val="24"/>
              </w:rPr>
              <w:t>____________________г. по ___________________</w:t>
            </w:r>
            <w:r>
              <w:rPr>
                <w:rFonts w:ascii="Times New Roman" w:hAnsi="Times New Roman"/>
                <w:sz w:val="24"/>
                <w:szCs w:val="24"/>
              </w:rPr>
              <w:t>г. за исключением случаев его расторжения по основаниям, предусмотренным настоящим Договором и действующим законодательством Российской Федерации.</w:t>
            </w:r>
          </w:p>
        </w:tc>
      </w:tr>
      <w:tr w:rsidR="00017CED">
        <w:trPr>
          <w:cantSplit/>
        </w:trPr>
        <w:tc>
          <w:tcPr>
            <w:tcW w:w="10230" w:type="dxa"/>
            <w:gridSpan w:val="25"/>
            <w:shd w:val="clear" w:color="auto" w:fill="auto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 случае неисполнения сторонами финансовых обязательств, по окончании срока действия настоящий Договор продолжает действовать до тех пор, пока Стороны не исполнят свои финансовые обязательства по Договору, в случае необходимости продление срока действия договора оформляется дополнительным соглашением.</w:t>
            </w:r>
          </w:p>
        </w:tc>
        <w:tc>
          <w:tcPr>
            <w:tcW w:w="435" w:type="dxa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:rsidR="00017CED" w:rsidRDefault="00017CED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45" w:type="dxa"/>
            <w:shd w:val="clear" w:color="auto" w:fill="auto"/>
            <w:vAlign w:val="bottom"/>
          </w:tcPr>
          <w:p w:rsidR="00017CED" w:rsidRDefault="00017CED"/>
        </w:tc>
        <w:tc>
          <w:tcPr>
            <w:tcW w:w="330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27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435" w:type="dxa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Основания изменения и расторжения Договора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8.1 Условия, на которых заключен настоящий Договор, могут быть изменены путём заключения дополнительного соглашения к настоящему Договору, а в случае наступления обстоятельств непреодолимой силы - на основании акта государственного органа или судебного решения.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8.2 Настоящий Договор может быть расторгнут по соглашению Сторон, а также в случаях, предусмотренных пунктами 3.2.4, 4.2.3 настоящего Договора.</w:t>
            </w:r>
          </w:p>
        </w:tc>
      </w:tr>
      <w:tr w:rsidR="00017CED">
        <w:trPr>
          <w:cantSplit/>
          <w:trHeight w:val="315"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017CED">
            <w:pPr>
              <w:jc w:val="both"/>
            </w:pPr>
          </w:p>
        </w:tc>
      </w:tr>
      <w:tr w:rsidR="00017CED">
        <w:trPr>
          <w:cantSplit/>
          <w:trHeight w:val="270"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 Ответственность за неисполнение или ненадлежащее исполнение</w:t>
            </w:r>
          </w:p>
        </w:tc>
      </w:tr>
      <w:tr w:rsidR="00017CED">
        <w:trPr>
          <w:cantSplit/>
          <w:trHeight w:val="135"/>
        </w:trPr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45" w:type="dxa"/>
            <w:shd w:val="clear" w:color="auto" w:fill="auto"/>
            <w:vAlign w:val="bottom"/>
          </w:tcPr>
          <w:p w:rsidR="00017CED" w:rsidRDefault="00017CED"/>
        </w:tc>
        <w:tc>
          <w:tcPr>
            <w:tcW w:w="330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27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435" w:type="dxa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9.1.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9.2. Все споры, возникающие в связи с исполнением настоящего Договора, разрешаются путем переговоров, а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недостижении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согласия по предмету спора - в судебном порядке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Никулинском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районном суде г.</w:t>
            </w:r>
            <w:r w:rsidR="00867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Москвы.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r>
              <w:rPr>
                <w:rFonts w:ascii="Times New Roman" w:hAnsi="Times New Roman"/>
                <w:sz w:val="24"/>
                <w:szCs w:val="24"/>
              </w:rPr>
              <w:t>9.3. Претензии Сторон по существу имеющихся разногласий направляются в письменной форме по адресам, указанным в Договоре.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9.4. Стороны освобождаются от ответственности за частичное или полное неисполнение обязательств по настоящему Договору, если надлежащее исполнение обязательств оказалось невозможным вследствие обстоятельств непреодолимой силы, возникших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заключения настоящего Договора.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9.5. К числу обстоятельств непреодолимой силы относятся (приведенный ниже перечень не является исчерпывающим):</w:t>
            </w:r>
          </w:p>
        </w:tc>
      </w:tr>
      <w:tr w:rsidR="00017CED">
        <w:trPr>
          <w:cantSplit/>
        </w:trPr>
        <w:tc>
          <w:tcPr>
            <w:tcW w:w="585" w:type="dxa"/>
            <w:shd w:val="clear" w:color="auto" w:fill="auto"/>
            <w:vAlign w:val="center"/>
          </w:tcPr>
          <w:p w:rsidR="00017CED" w:rsidRDefault="00861F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0" w:type="dxa"/>
            <w:gridSpan w:val="25"/>
            <w:shd w:val="clear" w:color="auto" w:fill="auto"/>
            <w:vAlign w:val="bottom"/>
          </w:tcPr>
          <w:p w:rsidR="00017CED" w:rsidRDefault="00861FEC">
            <w:r>
              <w:rPr>
                <w:rFonts w:ascii="Times New Roman" w:hAnsi="Times New Roman"/>
                <w:sz w:val="24"/>
                <w:szCs w:val="24"/>
              </w:rPr>
              <w:t xml:space="preserve">вспышка заболевания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(2019-nCoV) на территории Российской Федерации или локально в г.</w:t>
            </w:r>
            <w:r w:rsidR="00867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Москва;</w:t>
            </w:r>
          </w:p>
        </w:tc>
      </w:tr>
      <w:tr w:rsidR="00017CED">
        <w:trPr>
          <w:cantSplit/>
        </w:trPr>
        <w:tc>
          <w:tcPr>
            <w:tcW w:w="585" w:type="dxa"/>
            <w:shd w:val="clear" w:color="auto" w:fill="auto"/>
            <w:vAlign w:val="center"/>
          </w:tcPr>
          <w:p w:rsidR="00017CED" w:rsidRDefault="00861F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0" w:type="dxa"/>
            <w:gridSpan w:val="25"/>
            <w:shd w:val="clear" w:color="auto" w:fill="auto"/>
            <w:vAlign w:val="bottom"/>
          </w:tcPr>
          <w:p w:rsidR="00017CED" w:rsidRDefault="00861FEC">
            <w:r>
              <w:rPr>
                <w:rFonts w:ascii="Times New Roman" w:hAnsi="Times New Roman"/>
                <w:sz w:val="24"/>
                <w:szCs w:val="24"/>
              </w:rPr>
              <w:t>введение режима повышенной готовности, режима чрезвычайной ситуации, режима самоизоляции, пропускного режима на территории Российской Федерации или локально в г. Москва;</w:t>
            </w:r>
          </w:p>
        </w:tc>
      </w:tr>
      <w:tr w:rsidR="00017CED">
        <w:trPr>
          <w:cantSplit/>
        </w:trPr>
        <w:tc>
          <w:tcPr>
            <w:tcW w:w="585" w:type="dxa"/>
            <w:shd w:val="clear" w:color="auto" w:fill="auto"/>
            <w:vAlign w:val="center"/>
          </w:tcPr>
          <w:p w:rsidR="00017CED" w:rsidRDefault="00861F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0" w:type="dxa"/>
            <w:gridSpan w:val="25"/>
            <w:shd w:val="clear" w:color="auto" w:fill="auto"/>
            <w:vAlign w:val="bottom"/>
          </w:tcPr>
          <w:p w:rsidR="00017CED" w:rsidRDefault="00861FEC">
            <w:r>
              <w:rPr>
                <w:rFonts w:ascii="Times New Roman" w:hAnsi="Times New Roman"/>
                <w:sz w:val="24"/>
                <w:szCs w:val="24"/>
              </w:rPr>
              <w:t>введение запрета либо наложение любого рода ограничений (в том числе по численности и времени суток) на проведение массовых мероприятий на территории Российской Федерации или локально в г.</w:t>
            </w:r>
            <w:r w:rsidR="00867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Москва;</w:t>
            </w:r>
          </w:p>
        </w:tc>
      </w:tr>
      <w:tr w:rsidR="00017CED">
        <w:trPr>
          <w:cantSplit/>
        </w:trPr>
        <w:tc>
          <w:tcPr>
            <w:tcW w:w="585" w:type="dxa"/>
            <w:shd w:val="clear" w:color="auto" w:fill="auto"/>
            <w:vAlign w:val="center"/>
          </w:tcPr>
          <w:p w:rsidR="00017CED" w:rsidRDefault="00861F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0" w:type="dxa"/>
            <w:gridSpan w:val="25"/>
            <w:shd w:val="clear" w:color="auto" w:fill="auto"/>
            <w:vAlign w:val="bottom"/>
          </w:tcPr>
          <w:p w:rsidR="00017CED" w:rsidRDefault="00861FEC">
            <w:r>
              <w:rPr>
                <w:rFonts w:ascii="Times New Roman" w:hAnsi="Times New Roman"/>
                <w:sz w:val="24"/>
                <w:szCs w:val="24"/>
              </w:rPr>
              <w:t>федеральные и региональные нормативно-правовые акты, вступление в законную силу которых делает невозможным исполнение Договора.</w:t>
            </w:r>
          </w:p>
        </w:tc>
      </w:tr>
      <w:tr w:rsidR="00017CED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45" w:type="dxa"/>
            <w:shd w:val="clear" w:color="auto" w:fill="auto"/>
            <w:vAlign w:val="bottom"/>
          </w:tcPr>
          <w:p w:rsidR="00017CED" w:rsidRDefault="00017CED"/>
        </w:tc>
        <w:tc>
          <w:tcPr>
            <w:tcW w:w="330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27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435" w:type="dxa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45" w:type="dxa"/>
            <w:shd w:val="clear" w:color="auto" w:fill="auto"/>
            <w:vAlign w:val="bottom"/>
          </w:tcPr>
          <w:p w:rsidR="00017CED" w:rsidRDefault="00017CED"/>
        </w:tc>
        <w:tc>
          <w:tcPr>
            <w:tcW w:w="330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27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435" w:type="dxa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10.1. Настоящий Договор составлен в двух экземплярах, имеющих одинаковую юридическую силу: один экземпляр хранится в личном деле обучающегося на Факультете, второй экземпляр -  у Заказчика-Обучающегося.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10.2. До заключения настоящего Договора Заказчику и Обучающемуся предоставляется вся необходимая информация об оказываемых Исполнителем услугах.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10.3. Все уведомления и сообщения направляются Сторонами в письменной форме по адресам, указанным в Договоре. В случае изменения адреса, банковских и иных реквизитов Стороны обязуются уведомить друг друга не позднее 7 (семи) календарных дней с момента вступления изменений в силу. </w:t>
            </w:r>
          </w:p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756F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10.4</w:t>
            </w:r>
            <w:r w:rsidR="00861FEC">
              <w:rPr>
                <w:rFonts w:ascii="Times New Roman" w:hAnsi="Times New Roman"/>
                <w:sz w:val="24"/>
                <w:szCs w:val="24"/>
              </w:rPr>
              <w:t xml:space="preserve"> Дополнительные соглашения к настоящему Договору, в случае их подписания, являются его неотъемлемой частью, имеют равную с ним юридическую силу и вступают в силу с момента подписания Сторонами.</w:t>
            </w:r>
          </w:p>
        </w:tc>
      </w:tr>
      <w:tr w:rsidR="00017CED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45" w:type="dxa"/>
            <w:shd w:val="clear" w:color="auto" w:fill="auto"/>
            <w:vAlign w:val="bottom"/>
          </w:tcPr>
          <w:p w:rsidR="00017CED" w:rsidRDefault="00017CED"/>
        </w:tc>
        <w:tc>
          <w:tcPr>
            <w:tcW w:w="330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27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435" w:type="dxa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45" w:type="dxa"/>
            <w:shd w:val="clear" w:color="auto" w:fill="auto"/>
            <w:vAlign w:val="bottom"/>
          </w:tcPr>
          <w:p w:rsidR="00017CED" w:rsidRDefault="00017CED"/>
        </w:tc>
        <w:tc>
          <w:tcPr>
            <w:tcW w:w="330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27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435" w:type="dxa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8340" w:type="dxa"/>
            <w:gridSpan w:val="18"/>
            <w:shd w:val="clear" w:color="auto" w:fill="auto"/>
            <w:vAlign w:val="bottom"/>
          </w:tcPr>
          <w:p w:rsidR="00017CED" w:rsidRDefault="00861F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 Юридические адреса сторон</w:t>
            </w:r>
          </w:p>
        </w:tc>
        <w:tc>
          <w:tcPr>
            <w:tcW w:w="27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435" w:type="dxa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45" w:type="dxa"/>
            <w:shd w:val="clear" w:color="auto" w:fill="auto"/>
            <w:vAlign w:val="bottom"/>
          </w:tcPr>
          <w:p w:rsidR="00017CED" w:rsidRDefault="00017CED"/>
        </w:tc>
        <w:tc>
          <w:tcPr>
            <w:tcW w:w="330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27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435" w:type="dxa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5910" w:type="dxa"/>
            <w:gridSpan w:val="10"/>
            <w:shd w:val="clear" w:color="auto" w:fill="auto"/>
            <w:vAlign w:val="bottom"/>
          </w:tcPr>
          <w:p w:rsidR="00017CED" w:rsidRDefault="00861FEC"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</w:tc>
        <w:tc>
          <w:tcPr>
            <w:tcW w:w="4755" w:type="dxa"/>
            <w:gridSpan w:val="16"/>
            <w:vMerge w:val="restart"/>
            <w:shd w:val="clear" w:color="auto" w:fill="auto"/>
          </w:tcPr>
          <w:p w:rsidR="00017CED" w:rsidRPr="00943175" w:rsidRDefault="00861FEC" w:rsidP="0094317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Заказчик: </w:t>
            </w:r>
            <w:r w:rsidR="00943175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______________________________</w:t>
            </w:r>
          </w:p>
        </w:tc>
      </w:tr>
      <w:tr w:rsidR="00017CED">
        <w:trPr>
          <w:cantSplit/>
          <w:trHeight w:val="184"/>
        </w:trPr>
        <w:tc>
          <w:tcPr>
            <w:tcW w:w="5910" w:type="dxa"/>
            <w:gridSpan w:val="10"/>
            <w:vMerge w:val="restart"/>
            <w:shd w:val="clear" w:color="auto" w:fill="auto"/>
            <w:vAlign w:val="bottom"/>
          </w:tcPr>
          <w:p w:rsidR="00017CED" w:rsidRDefault="00861FEC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Федеральное государственное образовательное учреждение высшего образования "Московский государственный университет имени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М.В.Ломоносова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4755" w:type="dxa"/>
            <w:gridSpan w:val="16"/>
            <w:vMerge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  <w:trHeight w:val="184"/>
        </w:trPr>
        <w:tc>
          <w:tcPr>
            <w:tcW w:w="5910" w:type="dxa"/>
            <w:gridSpan w:val="10"/>
            <w:vMerge/>
            <w:shd w:val="clear" w:color="auto" w:fill="auto"/>
            <w:vAlign w:val="bottom"/>
          </w:tcPr>
          <w:p w:rsidR="00017CED" w:rsidRDefault="00017CED"/>
        </w:tc>
        <w:tc>
          <w:tcPr>
            <w:tcW w:w="4755" w:type="dxa"/>
            <w:gridSpan w:val="16"/>
            <w:vMerge w:val="restart"/>
            <w:shd w:val="clear" w:color="auto" w:fill="auto"/>
          </w:tcPr>
          <w:p w:rsidR="00017CED" w:rsidRDefault="00861FEC">
            <w:r>
              <w:rPr>
                <w:rFonts w:ascii="Times New Roman" w:hAnsi="Times New Roman"/>
                <w:sz w:val="24"/>
                <w:szCs w:val="24"/>
              </w:rPr>
              <w:t>Паспорт гражданина РФ</w:t>
            </w:r>
          </w:p>
          <w:p w:rsidR="00017CED" w:rsidRDefault="00861FEC">
            <w:r>
              <w:rPr>
                <w:rFonts w:ascii="Times New Roman" w:hAnsi="Times New Roman"/>
                <w:sz w:val="24"/>
                <w:szCs w:val="24"/>
              </w:rPr>
              <w:t xml:space="preserve">Серия: </w:t>
            </w:r>
            <w:r w:rsidR="00943175" w:rsidRPr="00943175">
              <w:rPr>
                <w:rFonts w:ascii="Times New Roman" w:hAnsi="Times New Roman"/>
                <w:sz w:val="24"/>
                <w:szCs w:val="24"/>
              </w:rPr>
              <w:t>_______</w:t>
            </w:r>
            <w:proofErr w:type="gramStart"/>
            <w:r w:rsidR="00943175" w:rsidRPr="00943175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Номер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43175" w:rsidRPr="00943175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017CED" w:rsidRDefault="00861FEC">
            <w:r>
              <w:rPr>
                <w:rFonts w:ascii="Times New Roman" w:hAnsi="Times New Roman"/>
                <w:sz w:val="24"/>
                <w:szCs w:val="24"/>
              </w:rPr>
              <w:t xml:space="preserve">Дата выдачи: </w:t>
            </w:r>
            <w:r w:rsidR="00943175" w:rsidRPr="00943175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017CED" w:rsidRPr="00943175" w:rsidRDefault="00861FEC"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  <w:r w:rsidR="00943175" w:rsidRPr="00943175">
              <w:rPr>
                <w:rFonts w:ascii="Times New Roman" w:hAnsi="Times New Roman"/>
                <w:sz w:val="24"/>
                <w:szCs w:val="24"/>
              </w:rPr>
              <w:t xml:space="preserve"> _________________________________</w:t>
            </w:r>
          </w:p>
          <w:p w:rsidR="00017CED" w:rsidRDefault="00017CED"/>
        </w:tc>
      </w:tr>
      <w:tr w:rsidR="00017CED">
        <w:trPr>
          <w:cantSplit/>
        </w:trPr>
        <w:tc>
          <w:tcPr>
            <w:tcW w:w="5910" w:type="dxa"/>
            <w:gridSpan w:val="10"/>
            <w:shd w:val="clear" w:color="auto" w:fill="auto"/>
            <w:vAlign w:val="bottom"/>
          </w:tcPr>
          <w:p w:rsidR="00017CED" w:rsidRDefault="00861FEC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ФГБОУ ВО "Московский государственный университет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М.В.Ломоносова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755" w:type="dxa"/>
            <w:gridSpan w:val="16"/>
            <w:vMerge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5910" w:type="dxa"/>
            <w:gridSpan w:val="10"/>
            <w:shd w:val="clear" w:color="auto" w:fill="auto"/>
            <w:vAlign w:val="bottom"/>
          </w:tcPr>
          <w:p w:rsidR="00017CED" w:rsidRDefault="00861FEC">
            <w:r>
              <w:rPr>
                <w:rFonts w:ascii="Times New Roman" w:hAnsi="Times New Roman"/>
                <w:sz w:val="24"/>
                <w:szCs w:val="24"/>
              </w:rPr>
              <w:t>Адрес: 119234, город Москва, улица Ленинские горы, д.1</w:t>
            </w:r>
          </w:p>
        </w:tc>
        <w:tc>
          <w:tcPr>
            <w:tcW w:w="4755" w:type="dxa"/>
            <w:gridSpan w:val="16"/>
            <w:vMerge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5910" w:type="dxa"/>
            <w:gridSpan w:val="10"/>
            <w:shd w:val="clear" w:color="auto" w:fill="auto"/>
            <w:vAlign w:val="bottom"/>
          </w:tcPr>
          <w:p w:rsidR="00017CED" w:rsidRDefault="00861FEC">
            <w:r>
              <w:rPr>
                <w:rFonts w:ascii="Times New Roman" w:hAnsi="Times New Roman"/>
                <w:sz w:val="24"/>
                <w:szCs w:val="24"/>
              </w:rPr>
              <w:t>ОГРН: 1037700258694</w:t>
            </w:r>
          </w:p>
        </w:tc>
        <w:tc>
          <w:tcPr>
            <w:tcW w:w="4755" w:type="dxa"/>
            <w:gridSpan w:val="16"/>
            <w:vMerge w:val="restart"/>
            <w:shd w:val="clear" w:color="auto" w:fill="auto"/>
          </w:tcPr>
          <w:p w:rsidR="00017CED" w:rsidRDefault="00943175" w:rsidP="00943175">
            <w:r>
              <w:rPr>
                <w:rFonts w:ascii="Times New Roman" w:hAnsi="Times New Roman"/>
                <w:sz w:val="24"/>
                <w:szCs w:val="24"/>
              </w:rPr>
              <w:t>Адрес: _________________________________</w:t>
            </w:r>
          </w:p>
        </w:tc>
      </w:tr>
      <w:tr w:rsidR="00017CED">
        <w:trPr>
          <w:cantSplit/>
        </w:trPr>
        <w:tc>
          <w:tcPr>
            <w:tcW w:w="5910" w:type="dxa"/>
            <w:gridSpan w:val="10"/>
            <w:shd w:val="clear" w:color="auto" w:fill="auto"/>
            <w:vAlign w:val="bottom"/>
          </w:tcPr>
          <w:p w:rsidR="00017CED" w:rsidRDefault="00861FEC">
            <w:r>
              <w:rPr>
                <w:rFonts w:ascii="Times New Roman" w:hAnsi="Times New Roman"/>
                <w:sz w:val="24"/>
                <w:szCs w:val="24"/>
              </w:rPr>
              <w:t>ИНН: 7729082090</w:t>
            </w:r>
          </w:p>
        </w:tc>
        <w:tc>
          <w:tcPr>
            <w:tcW w:w="4755" w:type="dxa"/>
            <w:gridSpan w:val="16"/>
            <w:vMerge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5910" w:type="dxa"/>
            <w:gridSpan w:val="10"/>
            <w:shd w:val="clear" w:color="auto" w:fill="auto"/>
            <w:vAlign w:val="bottom"/>
          </w:tcPr>
          <w:p w:rsidR="00017CED" w:rsidRDefault="00861FEC">
            <w:r>
              <w:rPr>
                <w:rFonts w:ascii="Times New Roman" w:hAnsi="Times New Roman"/>
                <w:sz w:val="24"/>
                <w:szCs w:val="24"/>
              </w:rPr>
              <w:t>КПП: 772901001</w:t>
            </w:r>
          </w:p>
        </w:tc>
        <w:tc>
          <w:tcPr>
            <w:tcW w:w="4755" w:type="dxa"/>
            <w:gridSpan w:val="16"/>
            <w:vMerge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5910" w:type="dxa"/>
            <w:gridSpan w:val="10"/>
            <w:shd w:val="clear" w:color="auto" w:fill="auto"/>
            <w:vAlign w:val="bottom"/>
          </w:tcPr>
          <w:p w:rsidR="00017CED" w:rsidRDefault="00861FEC"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получателя: Межрегиональное операционное управление Федерального казначейства (МГУ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М.В.Ломоносова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л/с 20956003860)</w:t>
            </w:r>
          </w:p>
        </w:tc>
        <w:tc>
          <w:tcPr>
            <w:tcW w:w="4755" w:type="dxa"/>
            <w:gridSpan w:val="16"/>
            <w:vMerge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5910" w:type="dxa"/>
            <w:gridSpan w:val="10"/>
            <w:shd w:val="clear" w:color="auto" w:fill="auto"/>
            <w:vAlign w:val="bottom"/>
          </w:tcPr>
          <w:p w:rsidR="00017CED" w:rsidRDefault="00861FEC">
            <w:r>
              <w:rPr>
                <w:rFonts w:ascii="Times New Roman" w:hAnsi="Times New Roman"/>
                <w:sz w:val="24"/>
                <w:szCs w:val="24"/>
              </w:rPr>
              <w:t>Расчетный счет: 03214643000000019500</w:t>
            </w:r>
          </w:p>
        </w:tc>
        <w:tc>
          <w:tcPr>
            <w:tcW w:w="4755" w:type="dxa"/>
            <w:gridSpan w:val="16"/>
            <w:vMerge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5910" w:type="dxa"/>
            <w:gridSpan w:val="10"/>
            <w:shd w:val="clear" w:color="auto" w:fill="auto"/>
            <w:vAlign w:val="bottom"/>
          </w:tcPr>
          <w:p w:rsidR="00017CED" w:rsidRDefault="00861FEC">
            <w:r>
              <w:rPr>
                <w:rFonts w:ascii="Times New Roman" w:hAnsi="Times New Roman"/>
                <w:sz w:val="24"/>
                <w:szCs w:val="24"/>
              </w:rPr>
              <w:t>БИК: 024501901</w:t>
            </w:r>
          </w:p>
        </w:tc>
        <w:tc>
          <w:tcPr>
            <w:tcW w:w="4755" w:type="dxa"/>
            <w:gridSpan w:val="16"/>
            <w:vMerge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5910" w:type="dxa"/>
            <w:gridSpan w:val="10"/>
            <w:shd w:val="clear" w:color="auto" w:fill="auto"/>
            <w:vAlign w:val="bottom"/>
          </w:tcPr>
          <w:p w:rsidR="00017CED" w:rsidRDefault="00861FEC">
            <w:r>
              <w:rPr>
                <w:rFonts w:ascii="Times New Roman" w:hAnsi="Times New Roman"/>
                <w:sz w:val="24"/>
                <w:szCs w:val="24"/>
              </w:rPr>
              <w:t>Наименование банка получателя: Межрегиональное операционное УФК</w:t>
            </w:r>
          </w:p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45" w:type="dxa"/>
            <w:shd w:val="clear" w:color="auto" w:fill="auto"/>
            <w:vAlign w:val="bottom"/>
          </w:tcPr>
          <w:p w:rsidR="00017CED" w:rsidRDefault="00017CED"/>
        </w:tc>
        <w:tc>
          <w:tcPr>
            <w:tcW w:w="330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27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435" w:type="dxa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5910" w:type="dxa"/>
            <w:gridSpan w:val="10"/>
            <w:shd w:val="clear" w:color="auto" w:fill="auto"/>
            <w:vAlign w:val="bottom"/>
          </w:tcPr>
          <w:p w:rsidR="00017CED" w:rsidRDefault="00861FEC">
            <w:r>
              <w:rPr>
                <w:rFonts w:ascii="Times New Roman" w:hAnsi="Times New Roman"/>
                <w:sz w:val="24"/>
                <w:szCs w:val="24"/>
              </w:rPr>
              <w:t>Корреспондентский счет: 40102810045370000002</w:t>
            </w:r>
          </w:p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45" w:type="dxa"/>
            <w:shd w:val="clear" w:color="auto" w:fill="auto"/>
            <w:vAlign w:val="bottom"/>
          </w:tcPr>
          <w:p w:rsidR="00017CED" w:rsidRDefault="00017CED"/>
        </w:tc>
        <w:tc>
          <w:tcPr>
            <w:tcW w:w="330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27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435" w:type="dxa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5910" w:type="dxa"/>
            <w:gridSpan w:val="10"/>
            <w:shd w:val="clear" w:color="auto" w:fill="auto"/>
            <w:vAlign w:val="bottom"/>
          </w:tcPr>
          <w:p w:rsidR="00017CED" w:rsidRDefault="00861FEC">
            <w:r>
              <w:rPr>
                <w:rFonts w:ascii="Times New Roman" w:hAnsi="Times New Roman"/>
                <w:sz w:val="24"/>
                <w:szCs w:val="24"/>
              </w:rPr>
              <w:t>КБК: 00000000000000000130</w:t>
            </w:r>
          </w:p>
        </w:tc>
        <w:tc>
          <w:tcPr>
            <w:tcW w:w="4755" w:type="dxa"/>
            <w:gridSpan w:val="16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5910" w:type="dxa"/>
            <w:gridSpan w:val="10"/>
            <w:shd w:val="clear" w:color="auto" w:fill="auto"/>
            <w:vAlign w:val="bottom"/>
          </w:tcPr>
          <w:p w:rsidR="00017CED" w:rsidRDefault="00861FEC">
            <w:r>
              <w:rPr>
                <w:rFonts w:ascii="Times New Roman" w:hAnsi="Times New Roman"/>
                <w:sz w:val="24"/>
                <w:szCs w:val="24"/>
              </w:rPr>
              <w:t>ОКТМО: 45325000</w:t>
            </w:r>
          </w:p>
        </w:tc>
        <w:tc>
          <w:tcPr>
            <w:tcW w:w="2430" w:type="dxa"/>
            <w:gridSpan w:val="8"/>
            <w:shd w:val="clear" w:color="auto" w:fill="auto"/>
            <w:vAlign w:val="bottom"/>
          </w:tcPr>
          <w:p w:rsidR="00017CED" w:rsidRDefault="00017CED"/>
        </w:tc>
        <w:tc>
          <w:tcPr>
            <w:tcW w:w="27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435" w:type="dxa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45" w:type="dxa"/>
            <w:shd w:val="clear" w:color="auto" w:fill="auto"/>
            <w:vAlign w:val="bottom"/>
          </w:tcPr>
          <w:p w:rsidR="00017CED" w:rsidRDefault="00017CED"/>
        </w:tc>
        <w:tc>
          <w:tcPr>
            <w:tcW w:w="330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27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435" w:type="dxa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5910" w:type="dxa"/>
            <w:gridSpan w:val="10"/>
            <w:shd w:val="clear" w:color="auto" w:fill="auto"/>
            <w:vAlign w:val="bottom"/>
          </w:tcPr>
          <w:p w:rsidR="00017CED" w:rsidRDefault="00017CED"/>
        </w:tc>
        <w:tc>
          <w:tcPr>
            <w:tcW w:w="4755" w:type="dxa"/>
            <w:gridSpan w:val="16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5910" w:type="dxa"/>
            <w:gridSpan w:val="10"/>
            <w:shd w:val="clear" w:color="auto" w:fill="auto"/>
            <w:vAlign w:val="bottom"/>
          </w:tcPr>
          <w:p w:rsidR="00017CED" w:rsidRDefault="00017CED"/>
        </w:tc>
        <w:tc>
          <w:tcPr>
            <w:tcW w:w="4755" w:type="dxa"/>
            <w:gridSpan w:val="16"/>
            <w:shd w:val="clear" w:color="auto" w:fill="auto"/>
            <w:vAlign w:val="bottom"/>
          </w:tcPr>
          <w:p w:rsidR="00017CED" w:rsidRDefault="00861FEC">
            <w:r>
              <w:rPr>
                <w:rFonts w:ascii="Times New Roman" w:hAnsi="Times New Roman"/>
                <w:sz w:val="22"/>
              </w:rPr>
              <w:t>С настоящим договором ознакомлен.</w:t>
            </w:r>
          </w:p>
        </w:tc>
      </w:tr>
      <w:tr w:rsidR="00017CED">
        <w:trPr>
          <w:cantSplit/>
        </w:trPr>
        <w:tc>
          <w:tcPr>
            <w:tcW w:w="295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017CED" w:rsidRDefault="00017CED">
            <w:pPr>
              <w:jc w:val="center"/>
            </w:pPr>
          </w:p>
        </w:tc>
        <w:tc>
          <w:tcPr>
            <w:tcW w:w="2955" w:type="dxa"/>
            <w:gridSpan w:val="5"/>
            <w:shd w:val="clear" w:color="auto" w:fill="auto"/>
            <w:vAlign w:val="bottom"/>
          </w:tcPr>
          <w:p w:rsidR="00017CED" w:rsidRDefault="00017CED"/>
        </w:tc>
        <w:tc>
          <w:tcPr>
            <w:tcW w:w="4755" w:type="dxa"/>
            <w:gridSpan w:val="16"/>
            <w:shd w:val="clear" w:color="auto" w:fill="auto"/>
            <w:vAlign w:val="bottom"/>
          </w:tcPr>
          <w:p w:rsidR="00017CED" w:rsidRDefault="00861FEC">
            <w:r>
              <w:rPr>
                <w:rFonts w:ascii="Times New Roman" w:hAnsi="Times New Roman"/>
                <w:sz w:val="22"/>
              </w:rPr>
              <w:t>Обучающийся:</w:t>
            </w:r>
          </w:p>
        </w:tc>
      </w:tr>
      <w:tr w:rsidR="00017CED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45" w:type="dxa"/>
            <w:shd w:val="clear" w:color="auto" w:fill="auto"/>
            <w:vAlign w:val="bottom"/>
          </w:tcPr>
          <w:p w:rsidR="00017CED" w:rsidRDefault="00017CED"/>
        </w:tc>
        <w:tc>
          <w:tcPr>
            <w:tcW w:w="330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27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435" w:type="dxa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5910" w:type="dxa"/>
            <w:gridSpan w:val="10"/>
            <w:shd w:val="clear" w:color="auto" w:fill="auto"/>
            <w:vAlign w:val="bottom"/>
          </w:tcPr>
          <w:p w:rsidR="00017CED" w:rsidRDefault="00861FEC">
            <w:r>
              <w:rPr>
                <w:rFonts w:ascii="Times New Roman" w:hAnsi="Times New Roman"/>
                <w:sz w:val="24"/>
                <w:szCs w:val="24"/>
              </w:rPr>
              <w:t xml:space="preserve">Факультет: Специализированный учебно-научный центр (факультет) - школа-интернат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А.Н.Колмогорова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МГУ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М.В.Ломоносова</w:t>
            </w:r>
            <w:proofErr w:type="spellEnd"/>
          </w:p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45" w:type="dxa"/>
            <w:shd w:val="clear" w:color="auto" w:fill="auto"/>
            <w:vAlign w:val="bottom"/>
          </w:tcPr>
          <w:p w:rsidR="00017CED" w:rsidRDefault="00017CED"/>
        </w:tc>
        <w:tc>
          <w:tcPr>
            <w:tcW w:w="330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27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435" w:type="dxa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5910" w:type="dxa"/>
            <w:gridSpan w:val="10"/>
            <w:shd w:val="clear" w:color="auto" w:fill="auto"/>
            <w:vAlign w:val="bottom"/>
          </w:tcPr>
          <w:p w:rsidR="00017CED" w:rsidRPr="00266647" w:rsidRDefault="00266647">
            <w:pPr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Кременчугская 11</w:t>
            </w:r>
          </w:p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45" w:type="dxa"/>
            <w:shd w:val="clear" w:color="auto" w:fill="auto"/>
            <w:vAlign w:val="bottom"/>
          </w:tcPr>
          <w:p w:rsidR="00017CED" w:rsidRDefault="00017CED"/>
        </w:tc>
        <w:tc>
          <w:tcPr>
            <w:tcW w:w="330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27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435" w:type="dxa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5910" w:type="dxa"/>
            <w:gridSpan w:val="10"/>
            <w:shd w:val="clear" w:color="auto" w:fill="auto"/>
            <w:vAlign w:val="bottom"/>
          </w:tcPr>
          <w:p w:rsidR="00017CED" w:rsidRDefault="00861FEC">
            <w:r>
              <w:rPr>
                <w:rFonts w:ascii="Times New Roman" w:hAnsi="Times New Roman"/>
                <w:sz w:val="24"/>
                <w:szCs w:val="24"/>
              </w:rPr>
              <w:t>ИНН 7729082090   КПП 773145001</w:t>
            </w:r>
          </w:p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45" w:type="dxa"/>
            <w:shd w:val="clear" w:color="auto" w:fill="auto"/>
            <w:vAlign w:val="bottom"/>
          </w:tcPr>
          <w:p w:rsidR="00017CED" w:rsidRDefault="00017CED"/>
        </w:tc>
        <w:tc>
          <w:tcPr>
            <w:tcW w:w="330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27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435" w:type="dxa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5910" w:type="dxa"/>
            <w:gridSpan w:val="10"/>
            <w:shd w:val="clear" w:color="auto" w:fill="auto"/>
            <w:vAlign w:val="bottom"/>
          </w:tcPr>
          <w:p w:rsidR="00017CED" w:rsidRDefault="00861FEC">
            <w:r>
              <w:rPr>
                <w:rFonts w:ascii="Times New Roman" w:hAnsi="Times New Roman"/>
                <w:sz w:val="24"/>
                <w:szCs w:val="24"/>
              </w:rPr>
              <w:t xml:space="preserve">УФК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г.Москве</w:t>
            </w:r>
            <w:proofErr w:type="spellEnd"/>
          </w:p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45" w:type="dxa"/>
            <w:shd w:val="clear" w:color="auto" w:fill="auto"/>
            <w:vAlign w:val="bottom"/>
          </w:tcPr>
          <w:p w:rsidR="00017CED" w:rsidRDefault="00017CED"/>
        </w:tc>
        <w:tc>
          <w:tcPr>
            <w:tcW w:w="330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27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435" w:type="dxa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5910" w:type="dxa"/>
            <w:gridSpan w:val="10"/>
            <w:shd w:val="clear" w:color="auto" w:fill="auto"/>
            <w:vAlign w:val="bottom"/>
          </w:tcPr>
          <w:p w:rsidR="00017CED" w:rsidRDefault="00861FEC">
            <w:r>
              <w:rPr>
                <w:rFonts w:ascii="Times New Roman" w:hAnsi="Times New Roman"/>
                <w:sz w:val="24"/>
                <w:szCs w:val="24"/>
              </w:rPr>
              <w:t>03214643000000017300</w:t>
            </w:r>
          </w:p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45" w:type="dxa"/>
            <w:shd w:val="clear" w:color="auto" w:fill="auto"/>
            <w:vAlign w:val="bottom"/>
          </w:tcPr>
          <w:p w:rsidR="00017CED" w:rsidRDefault="00017CED"/>
        </w:tc>
        <w:tc>
          <w:tcPr>
            <w:tcW w:w="330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27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435" w:type="dxa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5910" w:type="dxa"/>
            <w:gridSpan w:val="10"/>
            <w:shd w:val="clear" w:color="auto" w:fill="auto"/>
            <w:vAlign w:val="bottom"/>
          </w:tcPr>
          <w:p w:rsidR="00017CED" w:rsidRDefault="00861FEC">
            <w:r>
              <w:rPr>
                <w:rFonts w:ascii="Times New Roman" w:hAnsi="Times New Roman"/>
                <w:sz w:val="24"/>
                <w:szCs w:val="24"/>
              </w:rPr>
              <w:t>Банк получателя средств:</w:t>
            </w:r>
          </w:p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45" w:type="dxa"/>
            <w:shd w:val="clear" w:color="auto" w:fill="auto"/>
            <w:vAlign w:val="bottom"/>
          </w:tcPr>
          <w:p w:rsidR="00017CED" w:rsidRDefault="00017CED"/>
        </w:tc>
        <w:tc>
          <w:tcPr>
            <w:tcW w:w="330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27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435" w:type="dxa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5910" w:type="dxa"/>
            <w:gridSpan w:val="10"/>
            <w:shd w:val="clear" w:color="auto" w:fill="auto"/>
            <w:vAlign w:val="bottom"/>
          </w:tcPr>
          <w:p w:rsidR="00017CED" w:rsidRDefault="00861FEC">
            <w:r>
              <w:rPr>
                <w:rFonts w:ascii="Times New Roman" w:hAnsi="Times New Roman"/>
                <w:sz w:val="24"/>
                <w:szCs w:val="24"/>
              </w:rPr>
              <w:t>ГУ Банка России по ЦФО // УФК по г. Москве (СУНЦ МГУ л/с 20736Ц83180)</w:t>
            </w:r>
          </w:p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45" w:type="dxa"/>
            <w:shd w:val="clear" w:color="auto" w:fill="auto"/>
            <w:vAlign w:val="bottom"/>
          </w:tcPr>
          <w:p w:rsidR="00017CED" w:rsidRDefault="00017CED"/>
        </w:tc>
        <w:tc>
          <w:tcPr>
            <w:tcW w:w="330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27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435" w:type="dxa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5910" w:type="dxa"/>
            <w:gridSpan w:val="10"/>
            <w:shd w:val="clear" w:color="auto" w:fill="auto"/>
            <w:vAlign w:val="bottom"/>
          </w:tcPr>
          <w:p w:rsidR="00017CED" w:rsidRDefault="00861FEC">
            <w:r>
              <w:rPr>
                <w:rFonts w:ascii="Times New Roman" w:hAnsi="Times New Roman"/>
                <w:sz w:val="24"/>
                <w:szCs w:val="24"/>
              </w:rPr>
              <w:t>т/с получателя средств</w:t>
            </w:r>
          </w:p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45" w:type="dxa"/>
            <w:shd w:val="clear" w:color="auto" w:fill="auto"/>
            <w:vAlign w:val="bottom"/>
          </w:tcPr>
          <w:p w:rsidR="00017CED" w:rsidRDefault="00017CED"/>
        </w:tc>
        <w:tc>
          <w:tcPr>
            <w:tcW w:w="330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27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435" w:type="dxa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5910" w:type="dxa"/>
            <w:gridSpan w:val="10"/>
            <w:shd w:val="clear" w:color="auto" w:fill="auto"/>
            <w:vAlign w:val="bottom"/>
          </w:tcPr>
          <w:p w:rsidR="00017CED" w:rsidRDefault="00861FEC">
            <w:r>
              <w:rPr>
                <w:rFonts w:ascii="Times New Roman" w:hAnsi="Times New Roman"/>
                <w:sz w:val="24"/>
                <w:szCs w:val="24"/>
              </w:rPr>
              <w:t>БИК 004525988</w:t>
            </w:r>
          </w:p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45" w:type="dxa"/>
            <w:shd w:val="clear" w:color="auto" w:fill="auto"/>
            <w:vAlign w:val="bottom"/>
          </w:tcPr>
          <w:p w:rsidR="00017CED" w:rsidRDefault="00017CED"/>
        </w:tc>
        <w:tc>
          <w:tcPr>
            <w:tcW w:w="330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27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435" w:type="dxa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5910" w:type="dxa"/>
            <w:gridSpan w:val="10"/>
            <w:shd w:val="clear" w:color="auto" w:fill="auto"/>
            <w:vAlign w:val="bottom"/>
          </w:tcPr>
          <w:p w:rsidR="00017CED" w:rsidRDefault="00861FEC">
            <w:r>
              <w:rPr>
                <w:rFonts w:ascii="Times New Roman" w:hAnsi="Times New Roman"/>
                <w:sz w:val="24"/>
                <w:szCs w:val="24"/>
              </w:rPr>
              <w:t>К/с 40102810545370000003</w:t>
            </w:r>
          </w:p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45" w:type="dxa"/>
            <w:shd w:val="clear" w:color="auto" w:fill="auto"/>
            <w:vAlign w:val="bottom"/>
          </w:tcPr>
          <w:p w:rsidR="00017CED" w:rsidRDefault="00017CED"/>
        </w:tc>
        <w:tc>
          <w:tcPr>
            <w:tcW w:w="330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27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435" w:type="dxa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5910" w:type="dxa"/>
            <w:gridSpan w:val="10"/>
            <w:shd w:val="clear" w:color="auto" w:fill="auto"/>
            <w:vAlign w:val="bottom"/>
          </w:tcPr>
          <w:p w:rsidR="00017CED" w:rsidRDefault="00861FEC">
            <w:r>
              <w:rPr>
                <w:rFonts w:ascii="Times New Roman" w:hAnsi="Times New Roman"/>
                <w:sz w:val="24"/>
                <w:szCs w:val="24"/>
              </w:rPr>
              <w:t>Тел.: 8(499)449-38-03</w:t>
            </w:r>
          </w:p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45" w:type="dxa"/>
            <w:shd w:val="clear" w:color="auto" w:fill="auto"/>
            <w:vAlign w:val="bottom"/>
          </w:tcPr>
          <w:p w:rsidR="00017CED" w:rsidRDefault="00017CED"/>
        </w:tc>
        <w:tc>
          <w:tcPr>
            <w:tcW w:w="330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27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435" w:type="dxa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45" w:type="dxa"/>
            <w:shd w:val="clear" w:color="auto" w:fill="auto"/>
            <w:vAlign w:val="bottom"/>
          </w:tcPr>
          <w:p w:rsidR="00017CED" w:rsidRDefault="00017CED"/>
        </w:tc>
        <w:tc>
          <w:tcPr>
            <w:tcW w:w="330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27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435" w:type="dxa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5910" w:type="dxa"/>
            <w:gridSpan w:val="10"/>
            <w:shd w:val="clear" w:color="auto" w:fill="auto"/>
            <w:vAlign w:val="bottom"/>
          </w:tcPr>
          <w:p w:rsidR="00017CED" w:rsidRDefault="00861FEC">
            <w:r>
              <w:rPr>
                <w:rFonts w:ascii="Times New Roman" w:hAnsi="Times New Roman"/>
                <w:sz w:val="24"/>
                <w:szCs w:val="24"/>
              </w:rPr>
              <w:t xml:space="preserve">Директор  Специализированного учебно-научного центра (факультета) - школы-интерната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А.Н.Колмогорова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МГУ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М.В.Ломоносова</w:t>
            </w:r>
            <w:proofErr w:type="spellEnd"/>
          </w:p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45" w:type="dxa"/>
            <w:shd w:val="clear" w:color="auto" w:fill="auto"/>
            <w:vAlign w:val="bottom"/>
          </w:tcPr>
          <w:p w:rsidR="00017CED" w:rsidRDefault="00017CED"/>
        </w:tc>
        <w:tc>
          <w:tcPr>
            <w:tcW w:w="330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27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435" w:type="dxa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10665" w:type="dxa"/>
            <w:gridSpan w:val="26"/>
            <w:shd w:val="clear" w:color="auto" w:fill="auto"/>
            <w:vAlign w:val="bottom"/>
          </w:tcPr>
          <w:p w:rsidR="00017CED" w:rsidRDefault="00861FEC">
            <w:r>
              <w:rPr>
                <w:rFonts w:ascii="Times New Roman" w:hAnsi="Times New Roman"/>
                <w:sz w:val="24"/>
                <w:szCs w:val="24"/>
              </w:rPr>
              <w:t>____________________ Семенов К.В.</w:t>
            </w:r>
          </w:p>
        </w:tc>
      </w:tr>
      <w:tr w:rsidR="00017CED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45" w:type="dxa"/>
            <w:shd w:val="clear" w:color="auto" w:fill="auto"/>
            <w:vAlign w:val="bottom"/>
          </w:tcPr>
          <w:p w:rsidR="00017CED" w:rsidRDefault="00017CED"/>
        </w:tc>
        <w:tc>
          <w:tcPr>
            <w:tcW w:w="330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27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435" w:type="dxa"/>
            <w:shd w:val="clear" w:color="auto" w:fill="auto"/>
            <w:vAlign w:val="bottom"/>
          </w:tcPr>
          <w:p w:rsidR="00017CED" w:rsidRDefault="00017CED"/>
        </w:tc>
      </w:tr>
      <w:tr w:rsidR="00017CED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585" w:type="dxa"/>
            <w:shd w:val="clear" w:color="auto" w:fill="auto"/>
            <w:vAlign w:val="bottom"/>
          </w:tcPr>
          <w:p w:rsidR="00017CED" w:rsidRDefault="00017CED"/>
        </w:tc>
        <w:tc>
          <w:tcPr>
            <w:tcW w:w="60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45" w:type="dxa"/>
            <w:shd w:val="clear" w:color="auto" w:fill="auto"/>
            <w:vAlign w:val="bottom"/>
          </w:tcPr>
          <w:p w:rsidR="00017CED" w:rsidRDefault="00017CED"/>
        </w:tc>
        <w:tc>
          <w:tcPr>
            <w:tcW w:w="330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315" w:type="dxa"/>
            <w:shd w:val="clear" w:color="auto" w:fill="auto"/>
            <w:vAlign w:val="bottom"/>
          </w:tcPr>
          <w:p w:rsidR="00017CED" w:rsidRDefault="00017CED"/>
        </w:tc>
        <w:tc>
          <w:tcPr>
            <w:tcW w:w="270" w:type="dxa"/>
            <w:shd w:val="clear" w:color="auto" w:fill="auto"/>
            <w:vAlign w:val="bottom"/>
          </w:tcPr>
          <w:p w:rsidR="00017CED" w:rsidRDefault="00017CED"/>
        </w:tc>
        <w:tc>
          <w:tcPr>
            <w:tcW w:w="300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240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85" w:type="dxa"/>
            <w:shd w:val="clear" w:color="auto" w:fill="auto"/>
            <w:vAlign w:val="bottom"/>
          </w:tcPr>
          <w:p w:rsidR="00017CED" w:rsidRDefault="00017CED"/>
        </w:tc>
        <w:tc>
          <w:tcPr>
            <w:tcW w:w="255" w:type="dxa"/>
            <w:shd w:val="clear" w:color="auto" w:fill="auto"/>
            <w:vAlign w:val="bottom"/>
          </w:tcPr>
          <w:p w:rsidR="00017CED" w:rsidRDefault="00017CED"/>
        </w:tc>
        <w:tc>
          <w:tcPr>
            <w:tcW w:w="435" w:type="dxa"/>
            <w:shd w:val="clear" w:color="auto" w:fill="auto"/>
            <w:vAlign w:val="bottom"/>
          </w:tcPr>
          <w:p w:rsidR="00017CED" w:rsidRDefault="00017CED"/>
        </w:tc>
      </w:tr>
    </w:tbl>
    <w:p w:rsidR="00861FEC" w:rsidRDefault="00861FEC"/>
    <w:sectPr w:rsidR="00861FE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ED"/>
    <w:rsid w:val="00017CED"/>
    <w:rsid w:val="00266647"/>
    <w:rsid w:val="00861FEC"/>
    <w:rsid w:val="0086756F"/>
    <w:rsid w:val="00943175"/>
    <w:rsid w:val="00F1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C01A4"/>
  <w15:docId w15:val="{DFCF7E99-D00C-4DB0-B3D0-1786E0C8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66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2535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Пиворез Ольга Владимировна</dc:creator>
  <cp:lastModifiedBy>Admin</cp:lastModifiedBy>
  <cp:revision>4</cp:revision>
  <cp:lastPrinted>2025-01-30T17:20:00Z</cp:lastPrinted>
  <dcterms:created xsi:type="dcterms:W3CDTF">2025-02-03T12:27:00Z</dcterms:created>
  <dcterms:modified xsi:type="dcterms:W3CDTF">2025-02-03T12:30:00Z</dcterms:modified>
</cp:coreProperties>
</file>